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01" w:rsidRDefault="00310838" w:rsidP="00310838">
      <w:pPr>
        <w:tabs>
          <w:tab w:val="left" w:pos="8222"/>
        </w:tabs>
        <w:rPr>
          <w:rFonts w:ascii="Arial" w:hAnsi="Arial"/>
          <w:b/>
          <w:spacing w:val="40"/>
          <w:sz w:val="14"/>
        </w:rPr>
      </w:pPr>
      <w:r w:rsidRPr="00F73D2A">
        <w:rPr>
          <w:noProof/>
          <w:lang w:val="de-AT" w:eastAsia="de-AT"/>
        </w:rPr>
        <w:drawing>
          <wp:inline distT="0" distB="0" distL="0" distR="0" wp14:anchorId="476297CE" wp14:editId="2C6685F7">
            <wp:extent cx="2838450" cy="457200"/>
            <wp:effectExtent l="0" t="0" r="0" b="0"/>
            <wp:docPr id="1" name="Grafik 1" descr="H:\Dateien_2019_2020\Öffentlichkeitsarbeit_2019_2020\Homepage_2018_2019\Logo_KIGA_StJosef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eien_2019_2020\Öffentlichkeitsarbeit_2019_2020\Homepage_2018_2019\Logo_KIGA_StJosef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457200"/>
                    </a:xfrm>
                    <a:prstGeom prst="rect">
                      <a:avLst/>
                    </a:prstGeom>
                    <a:noFill/>
                    <a:ln>
                      <a:noFill/>
                    </a:ln>
                  </pic:spPr>
                </pic:pic>
              </a:graphicData>
            </a:graphic>
          </wp:inline>
        </w:drawing>
      </w:r>
    </w:p>
    <w:p w:rsidR="00283401" w:rsidRDefault="00283401" w:rsidP="00283401">
      <w:pPr>
        <w:tabs>
          <w:tab w:val="left" w:pos="8222"/>
        </w:tabs>
        <w:jc w:val="right"/>
        <w:rPr>
          <w:rFonts w:ascii="Arial" w:hAnsi="Arial"/>
          <w:b/>
          <w:spacing w:val="40"/>
          <w:sz w:val="14"/>
        </w:rPr>
      </w:pPr>
    </w:p>
    <w:p w:rsidR="00283401" w:rsidRDefault="00283401" w:rsidP="00283401">
      <w:pPr>
        <w:tabs>
          <w:tab w:val="left" w:pos="8222"/>
        </w:tabs>
        <w:jc w:val="right"/>
        <w:rPr>
          <w:rFonts w:ascii="Arial" w:hAnsi="Arial"/>
          <w:b/>
          <w:spacing w:val="40"/>
          <w:sz w:val="14"/>
        </w:rPr>
      </w:pPr>
    </w:p>
    <w:p w:rsidR="00F9703C" w:rsidRDefault="008A5B1A" w:rsidP="00283401">
      <w:pPr>
        <w:tabs>
          <w:tab w:val="left" w:pos="8222"/>
        </w:tabs>
        <w:jc w:val="center"/>
        <w:rPr>
          <w:rFonts w:ascii="Arial" w:hAnsi="Arial"/>
          <w:b/>
          <w:sz w:val="26"/>
          <w:szCs w:val="28"/>
        </w:rPr>
      </w:pPr>
      <w:bookmarkStart w:id="0" w:name="_GoBack"/>
      <w:bookmarkEnd w:id="0"/>
      <w:r>
        <w:rPr>
          <w:rFonts w:ascii="Arial" w:hAnsi="Arial"/>
          <w:b/>
          <w:sz w:val="26"/>
          <w:szCs w:val="28"/>
        </w:rPr>
        <w:t xml:space="preserve"> </w:t>
      </w:r>
    </w:p>
    <w:p w:rsidR="00283401" w:rsidRPr="007C4E80" w:rsidRDefault="00F9703C" w:rsidP="00283401">
      <w:pPr>
        <w:tabs>
          <w:tab w:val="left" w:pos="8222"/>
        </w:tabs>
        <w:jc w:val="center"/>
        <w:rPr>
          <w:rFonts w:ascii="Arial" w:hAnsi="Arial"/>
          <w:b/>
          <w:spacing w:val="40"/>
          <w:sz w:val="14"/>
        </w:rPr>
      </w:pPr>
      <w:r>
        <w:rPr>
          <w:rFonts w:ascii="Arial" w:hAnsi="Arial"/>
          <w:b/>
          <w:sz w:val="26"/>
          <w:szCs w:val="28"/>
        </w:rPr>
        <w:t xml:space="preserve">   </w:t>
      </w:r>
      <w:r w:rsidR="00C36438" w:rsidRPr="007C4E80">
        <w:rPr>
          <w:rFonts w:ascii="Arial" w:hAnsi="Arial"/>
          <w:b/>
          <w:sz w:val="26"/>
          <w:szCs w:val="28"/>
        </w:rPr>
        <w:t>Tarifordnung</w:t>
      </w:r>
      <w:r w:rsidR="00C36438">
        <w:rPr>
          <w:rFonts w:ascii="Arial" w:hAnsi="Arial"/>
          <w:b/>
          <w:sz w:val="26"/>
          <w:szCs w:val="28"/>
        </w:rPr>
        <w:t xml:space="preserve"> Kindergarten</w:t>
      </w:r>
      <w:r w:rsidR="00585ED7">
        <w:rPr>
          <w:rFonts w:ascii="Arial" w:hAnsi="Arial"/>
          <w:b/>
          <w:sz w:val="26"/>
          <w:szCs w:val="28"/>
        </w:rPr>
        <w:t xml:space="preserve"> </w:t>
      </w:r>
      <w:r w:rsidR="00B1450F">
        <w:rPr>
          <w:rFonts w:ascii="Arial" w:hAnsi="Arial"/>
          <w:b/>
          <w:sz w:val="26"/>
          <w:szCs w:val="28"/>
        </w:rPr>
        <w:t>Gallneukirchen/St. Josef</w:t>
      </w:r>
    </w:p>
    <w:p w:rsidR="00C36438" w:rsidRDefault="00C36438" w:rsidP="00C36438">
      <w:pPr>
        <w:tabs>
          <w:tab w:val="left" w:pos="8222"/>
        </w:tabs>
        <w:ind w:left="-567" w:right="-709"/>
        <w:jc w:val="center"/>
        <w:rPr>
          <w:rFonts w:ascii="Arial" w:hAnsi="Arial"/>
          <w:b/>
          <w:sz w:val="26"/>
          <w:szCs w:val="28"/>
        </w:rPr>
      </w:pPr>
    </w:p>
    <w:p w:rsidR="00283401" w:rsidRPr="00BA1CC6" w:rsidRDefault="00C36438" w:rsidP="00C36438">
      <w:pPr>
        <w:tabs>
          <w:tab w:val="left" w:pos="8222"/>
        </w:tabs>
        <w:ind w:left="-567" w:right="-709"/>
        <w:jc w:val="center"/>
        <w:rPr>
          <w:rFonts w:ascii="Arial" w:hAnsi="Arial" w:cs="Arial"/>
          <w:sz w:val="20"/>
        </w:rPr>
      </w:pPr>
      <w:r w:rsidRPr="00BA1CC6">
        <w:rPr>
          <w:rFonts w:ascii="Arial" w:hAnsi="Arial" w:cs="Arial"/>
          <w:sz w:val="20"/>
        </w:rPr>
        <w:t xml:space="preserve">gültig </w:t>
      </w:r>
      <w:r w:rsidR="008A5B1A" w:rsidRPr="00BA1CC6">
        <w:rPr>
          <w:rFonts w:ascii="Arial" w:hAnsi="Arial" w:cs="Arial"/>
          <w:sz w:val="20"/>
        </w:rPr>
        <w:t>für das</w:t>
      </w:r>
      <w:r w:rsidRPr="00BA1CC6">
        <w:rPr>
          <w:rFonts w:ascii="Arial" w:hAnsi="Arial" w:cs="Arial"/>
          <w:sz w:val="20"/>
        </w:rPr>
        <w:t xml:space="preserve"> Arbeitsjahr </w:t>
      </w:r>
      <w:r w:rsidR="00E27FB3" w:rsidRPr="00BA1CC6">
        <w:rPr>
          <w:rFonts w:ascii="Arial" w:hAnsi="Arial" w:cs="Arial"/>
          <w:sz w:val="20"/>
        </w:rPr>
        <w:t>2020</w:t>
      </w:r>
      <w:r w:rsidRPr="00BA1CC6">
        <w:rPr>
          <w:rFonts w:ascii="Arial" w:hAnsi="Arial" w:cs="Arial"/>
          <w:sz w:val="20"/>
        </w:rPr>
        <w:t>/</w:t>
      </w:r>
      <w:r w:rsidR="00E27FB3" w:rsidRPr="00BA1CC6">
        <w:rPr>
          <w:rFonts w:ascii="Arial" w:hAnsi="Arial" w:cs="Arial"/>
          <w:sz w:val="20"/>
        </w:rPr>
        <w:t>21</w:t>
      </w:r>
    </w:p>
    <w:p w:rsidR="00C36438" w:rsidRPr="00BA1CC6" w:rsidRDefault="00E517DF" w:rsidP="00C36438">
      <w:pPr>
        <w:tabs>
          <w:tab w:val="left" w:pos="8222"/>
        </w:tabs>
        <w:ind w:left="-567" w:right="-709"/>
        <w:jc w:val="center"/>
        <w:rPr>
          <w:rFonts w:ascii="Arial" w:hAnsi="Arial" w:cs="Arial"/>
          <w:sz w:val="20"/>
        </w:rPr>
      </w:pPr>
      <w:r w:rsidRPr="00BA1CC6">
        <w:rPr>
          <w:rFonts w:ascii="Arial" w:hAnsi="Arial" w:cs="Arial"/>
          <w:sz w:val="20"/>
        </w:rPr>
        <w:br/>
      </w:r>
    </w:p>
    <w:p w:rsidR="00110CBC" w:rsidRPr="00BA1CC6" w:rsidRDefault="00B1450F" w:rsidP="00C36438">
      <w:pPr>
        <w:tabs>
          <w:tab w:val="left" w:pos="3402"/>
        </w:tabs>
        <w:ind w:left="-567" w:right="-709"/>
        <w:jc w:val="both"/>
        <w:rPr>
          <w:rFonts w:ascii="Arial" w:hAnsi="Arial" w:cs="Arial"/>
          <w:sz w:val="20"/>
        </w:rPr>
      </w:pPr>
      <w:r w:rsidRPr="00BA1CC6">
        <w:rPr>
          <w:rFonts w:ascii="Arial" w:hAnsi="Arial" w:cs="Arial"/>
          <w:sz w:val="20"/>
        </w:rPr>
        <w:t xml:space="preserve">t. § 27 des </w:t>
      </w:r>
      <w:proofErr w:type="spellStart"/>
      <w:r w:rsidRPr="00BA1CC6">
        <w:rPr>
          <w:rFonts w:ascii="Arial" w:hAnsi="Arial" w:cs="Arial"/>
          <w:sz w:val="20"/>
        </w:rPr>
        <w:t>Oö</w:t>
      </w:r>
      <w:proofErr w:type="spellEnd"/>
      <w:r w:rsidRPr="00BA1CC6">
        <w:rPr>
          <w:rFonts w:ascii="Arial" w:hAnsi="Arial" w:cs="Arial"/>
          <w:sz w:val="20"/>
        </w:rPr>
        <w:t xml:space="preserve"> Kinderbildungs- und -</w:t>
      </w:r>
      <w:proofErr w:type="spellStart"/>
      <w:r w:rsidRPr="00BA1CC6">
        <w:rPr>
          <w:rFonts w:ascii="Arial" w:hAnsi="Arial" w:cs="Arial"/>
          <w:sz w:val="20"/>
        </w:rPr>
        <w:t>betreuungsgesetzes</w:t>
      </w:r>
      <w:proofErr w:type="spellEnd"/>
      <w:r w:rsidRPr="00BA1CC6">
        <w:rPr>
          <w:rFonts w:ascii="Arial" w:hAnsi="Arial" w:cs="Arial"/>
          <w:sz w:val="20"/>
        </w:rPr>
        <w:t xml:space="preserve"> in der geltenden Fassung haben die Rechtsträger von Kinderbildungs- und -</w:t>
      </w:r>
      <w:proofErr w:type="spellStart"/>
      <w:r w:rsidRPr="00BA1CC6">
        <w:rPr>
          <w:rFonts w:ascii="Arial" w:hAnsi="Arial" w:cs="Arial"/>
          <w:sz w:val="20"/>
        </w:rPr>
        <w:t>betreuungseinrichtungen</w:t>
      </w:r>
      <w:proofErr w:type="spellEnd"/>
      <w:r w:rsidRPr="00BA1CC6">
        <w:rPr>
          <w:rFonts w:ascii="Arial" w:hAnsi="Arial" w:cs="Arial"/>
          <w:sz w:val="20"/>
        </w:rPr>
        <w:t xml:space="preserve"> einen angemessenen, sozial gestaffelten Kostenbeitrag von den Eltern einzuheben, für Kinder ab Vollendung des 30. Lebensmonats bis zum Schuleintritt ist der Besuch der Kinderbildungs- und -</w:t>
      </w:r>
      <w:proofErr w:type="spellStart"/>
      <w:r w:rsidRPr="00BA1CC6">
        <w:rPr>
          <w:rFonts w:ascii="Arial" w:hAnsi="Arial" w:cs="Arial"/>
          <w:sz w:val="20"/>
        </w:rPr>
        <w:t>betreuungseinrichtung</w:t>
      </w:r>
      <w:proofErr w:type="spellEnd"/>
      <w:r w:rsidRPr="00BA1CC6">
        <w:rPr>
          <w:rFonts w:ascii="Arial" w:hAnsi="Arial" w:cs="Arial"/>
          <w:sz w:val="20"/>
        </w:rPr>
        <w:t xml:space="preserve"> am Vormittag beitragsfrei, ab 13:00 Uhr wird ein sozial gestaffelter Kostenbeitrag eingehoben. Der von den Eltern zu leistende Kostenbeitrag bemisst sich nach der Höhe des Familieneinkommens pro Monat und nach der Dauer der wöchentlichen Anwesenheit des Kindes in der Einrichtung.</w:t>
      </w:r>
    </w:p>
    <w:p w:rsidR="00A2184C" w:rsidRPr="00BA1CC6" w:rsidRDefault="00A2184C" w:rsidP="00C36438">
      <w:pPr>
        <w:tabs>
          <w:tab w:val="left" w:pos="3402"/>
        </w:tabs>
        <w:ind w:left="-567" w:right="-709"/>
        <w:jc w:val="both"/>
        <w:rPr>
          <w:rFonts w:ascii="Arial" w:hAnsi="Arial" w:cs="Arial"/>
          <w:sz w:val="20"/>
        </w:rPr>
      </w:pPr>
    </w:p>
    <w:p w:rsidR="00A2184C" w:rsidRPr="00BA1CC6" w:rsidRDefault="00A2184C" w:rsidP="00C36438">
      <w:pPr>
        <w:tabs>
          <w:tab w:val="left" w:pos="3402"/>
        </w:tabs>
        <w:ind w:left="-567" w:right="-709"/>
        <w:jc w:val="both"/>
        <w:rPr>
          <w:rFonts w:ascii="Arial" w:hAnsi="Arial" w:cs="Arial"/>
          <w:sz w:val="20"/>
        </w:rPr>
      </w:pPr>
    </w:p>
    <w:p w:rsidR="00283401" w:rsidRPr="00BA1CC6" w:rsidRDefault="00283401" w:rsidP="00C36438">
      <w:pPr>
        <w:tabs>
          <w:tab w:val="left" w:pos="3402"/>
        </w:tabs>
        <w:ind w:left="-567" w:right="-709"/>
        <w:jc w:val="both"/>
        <w:rPr>
          <w:rFonts w:ascii="Arial" w:hAnsi="Arial" w:cs="Arial"/>
          <w:sz w:val="20"/>
        </w:rPr>
      </w:pPr>
    </w:p>
    <w:p w:rsidR="00A2184C" w:rsidRPr="00BA1CC6" w:rsidRDefault="00A2184C" w:rsidP="00E45B5A">
      <w:pPr>
        <w:pBdr>
          <w:top w:val="single" w:sz="4" w:space="1" w:color="auto"/>
          <w:left w:val="single" w:sz="4" w:space="4" w:color="auto"/>
          <w:bottom w:val="single" w:sz="4" w:space="1" w:color="auto"/>
          <w:right w:val="single" w:sz="4" w:space="4" w:color="auto"/>
        </w:pBdr>
        <w:tabs>
          <w:tab w:val="left" w:pos="2977"/>
        </w:tabs>
        <w:rPr>
          <w:rFonts w:ascii="Arial" w:eastAsiaTheme="minorHAnsi" w:hAnsi="Arial" w:cs="Arial"/>
          <w:sz w:val="20"/>
          <w:lang w:eastAsia="en-US"/>
        </w:rPr>
      </w:pPr>
      <w:r w:rsidRPr="00BA1CC6">
        <w:rPr>
          <w:rFonts w:ascii="Arial" w:eastAsiaTheme="minorHAnsi" w:hAnsi="Arial" w:cs="Arial"/>
          <w:b/>
          <w:sz w:val="20"/>
          <w:u w:val="single"/>
          <w:lang w:eastAsia="en-US"/>
        </w:rPr>
        <w:t>Für Kinder ab Vollendung des 30. Lebensmonats bis zum Schuleintritt</w:t>
      </w:r>
      <w:r w:rsidRPr="00BA1CC6">
        <w:rPr>
          <w:rFonts w:ascii="Arial" w:eastAsiaTheme="minorHAnsi" w:hAnsi="Arial" w:cs="Arial"/>
          <w:sz w:val="20"/>
          <w:lang w:eastAsia="en-US"/>
        </w:rPr>
        <w:t>:</w:t>
      </w:r>
    </w:p>
    <w:p w:rsidR="00A2184C" w:rsidRPr="00BA1CC6" w:rsidRDefault="00A2184C" w:rsidP="00E45B5A">
      <w:pPr>
        <w:pBdr>
          <w:top w:val="single" w:sz="4" w:space="1" w:color="auto"/>
          <w:left w:val="single" w:sz="4" w:space="4" w:color="auto"/>
          <w:bottom w:val="single" w:sz="4" w:space="1" w:color="auto"/>
          <w:right w:val="single" w:sz="4" w:space="4" w:color="auto"/>
        </w:pBdr>
        <w:tabs>
          <w:tab w:val="left" w:pos="2977"/>
        </w:tabs>
        <w:rPr>
          <w:rFonts w:ascii="Arial" w:eastAsiaTheme="minorHAnsi" w:hAnsi="Arial" w:cs="Arial"/>
          <w:sz w:val="20"/>
          <w:lang w:eastAsia="en-US"/>
        </w:rPr>
      </w:pPr>
    </w:p>
    <w:p w:rsidR="001C7891" w:rsidRPr="00BA1CC6" w:rsidRDefault="00283401" w:rsidP="00E45B5A">
      <w:pPr>
        <w:pBdr>
          <w:top w:val="single" w:sz="4" w:space="1" w:color="auto"/>
          <w:left w:val="single" w:sz="4" w:space="4" w:color="auto"/>
          <w:bottom w:val="single" w:sz="4" w:space="1" w:color="auto"/>
          <w:right w:val="single" w:sz="4" w:space="4" w:color="auto"/>
        </w:pBdr>
        <w:tabs>
          <w:tab w:val="left" w:pos="2977"/>
        </w:tabs>
        <w:rPr>
          <w:rFonts w:ascii="Arial" w:hAnsi="Arial" w:cs="Arial"/>
          <w:sz w:val="20"/>
        </w:rPr>
      </w:pPr>
      <w:r w:rsidRPr="00BA1CC6">
        <w:rPr>
          <w:rFonts w:ascii="Arial" w:hAnsi="Arial" w:cs="Arial"/>
          <w:sz w:val="20"/>
        </w:rPr>
        <w:t>Der</w:t>
      </w:r>
      <w:r w:rsidRPr="00BA1CC6">
        <w:rPr>
          <w:rFonts w:ascii="Arial" w:hAnsi="Arial" w:cs="Arial"/>
          <w:b/>
          <w:sz w:val="20"/>
        </w:rPr>
        <w:t xml:space="preserve"> Nachmittagstarif </w:t>
      </w:r>
      <w:r w:rsidR="003646F8" w:rsidRPr="00BA1CC6">
        <w:rPr>
          <w:rFonts w:ascii="Arial" w:hAnsi="Arial" w:cs="Arial"/>
          <w:sz w:val="20"/>
        </w:rPr>
        <w:t>ist</w:t>
      </w:r>
      <w:r w:rsidR="003646F8" w:rsidRPr="00BA1CC6">
        <w:rPr>
          <w:rFonts w:ascii="Arial" w:hAnsi="Arial" w:cs="Arial"/>
          <w:b/>
          <w:sz w:val="20"/>
        </w:rPr>
        <w:t xml:space="preserve"> </w:t>
      </w:r>
      <w:r w:rsidR="003646F8" w:rsidRPr="00BA1CC6">
        <w:rPr>
          <w:rFonts w:ascii="Arial" w:hAnsi="Arial" w:cs="Arial"/>
          <w:sz w:val="20"/>
        </w:rPr>
        <w:t>ab 13:</w:t>
      </w:r>
      <w:r w:rsidRPr="00BA1CC6">
        <w:rPr>
          <w:rFonts w:ascii="Arial" w:hAnsi="Arial" w:cs="Arial"/>
          <w:sz w:val="20"/>
        </w:rPr>
        <w:t>00 Uhr</w:t>
      </w:r>
      <w:r w:rsidR="003646F8" w:rsidRPr="00BA1CC6">
        <w:rPr>
          <w:rFonts w:ascii="Arial" w:hAnsi="Arial" w:cs="Arial"/>
          <w:sz w:val="20"/>
        </w:rPr>
        <w:t xml:space="preserve"> zu leisten und </w:t>
      </w:r>
      <w:r w:rsidRPr="00BA1CC6">
        <w:rPr>
          <w:rFonts w:ascii="Arial" w:hAnsi="Arial" w:cs="Arial"/>
          <w:sz w:val="20"/>
        </w:rPr>
        <w:t xml:space="preserve">beträgt für Kinder ab dem vollendeten </w:t>
      </w:r>
      <w:r w:rsidR="001C7891" w:rsidRPr="00BA1CC6">
        <w:rPr>
          <w:rFonts w:ascii="Arial" w:hAnsi="Arial" w:cs="Arial"/>
          <w:sz w:val="20"/>
        </w:rPr>
        <w:br/>
      </w:r>
      <w:r w:rsidRPr="00BA1CC6">
        <w:rPr>
          <w:rFonts w:ascii="Arial" w:hAnsi="Arial" w:cs="Arial"/>
          <w:sz w:val="20"/>
        </w:rPr>
        <w:t>30. Lebensmonat 3% des Familien-</w:t>
      </w:r>
      <w:r w:rsidR="00110CBC" w:rsidRPr="00BA1CC6">
        <w:rPr>
          <w:rFonts w:ascii="Arial" w:hAnsi="Arial" w:cs="Arial"/>
          <w:sz w:val="20"/>
        </w:rPr>
        <w:t xml:space="preserve">Bruttoeinkommens, </w:t>
      </w:r>
      <w:r w:rsidR="00617F5D" w:rsidRPr="00BA1CC6">
        <w:rPr>
          <w:rFonts w:ascii="Arial" w:hAnsi="Arial" w:cs="Arial"/>
          <w:sz w:val="20"/>
        </w:rPr>
        <w:t xml:space="preserve">jedoch </w:t>
      </w:r>
      <w:r w:rsidR="0061772A" w:rsidRPr="00BA1CC6">
        <w:rPr>
          <w:rFonts w:ascii="Arial" w:hAnsi="Arial" w:cs="Arial"/>
          <w:sz w:val="20"/>
        </w:rPr>
        <w:t>mindestens</w:t>
      </w:r>
      <w:r w:rsidR="00110CBC" w:rsidRPr="00BA1CC6">
        <w:rPr>
          <w:rFonts w:ascii="Arial" w:hAnsi="Arial" w:cs="Arial"/>
          <w:b/>
          <w:sz w:val="20"/>
        </w:rPr>
        <w:t xml:space="preserve"> €</w:t>
      </w:r>
      <w:r w:rsidR="00870E8B" w:rsidRPr="00BA1CC6">
        <w:rPr>
          <w:rFonts w:ascii="Arial" w:hAnsi="Arial" w:cs="Arial"/>
          <w:b/>
          <w:sz w:val="20"/>
        </w:rPr>
        <w:t xml:space="preserve"> </w:t>
      </w:r>
      <w:r w:rsidRPr="00BA1CC6">
        <w:rPr>
          <w:rFonts w:ascii="Arial" w:hAnsi="Arial" w:cs="Arial"/>
          <w:b/>
          <w:sz w:val="20"/>
        </w:rPr>
        <w:t>4</w:t>
      </w:r>
      <w:r w:rsidR="003646F8" w:rsidRPr="00BA1CC6">
        <w:rPr>
          <w:rFonts w:ascii="Arial" w:hAnsi="Arial" w:cs="Arial"/>
          <w:b/>
          <w:sz w:val="20"/>
        </w:rPr>
        <w:t>4,</w:t>
      </w:r>
      <w:r w:rsidR="00DE560F" w:rsidRPr="00BA1CC6">
        <w:rPr>
          <w:rFonts w:ascii="Arial" w:hAnsi="Arial" w:cs="Arial"/>
          <w:b/>
          <w:sz w:val="20"/>
        </w:rPr>
        <w:t>00</w:t>
      </w:r>
      <w:r w:rsidR="0061772A" w:rsidRPr="00BA1CC6">
        <w:rPr>
          <w:rFonts w:ascii="Arial" w:hAnsi="Arial" w:cs="Arial"/>
          <w:b/>
          <w:sz w:val="20"/>
        </w:rPr>
        <w:t xml:space="preserve"> </w:t>
      </w:r>
      <w:r w:rsidR="0061772A" w:rsidRPr="00BA1CC6">
        <w:rPr>
          <w:rFonts w:ascii="Arial" w:hAnsi="Arial" w:cs="Arial"/>
          <w:sz w:val="20"/>
        </w:rPr>
        <w:t>maximal</w:t>
      </w:r>
      <w:r w:rsidRPr="00BA1CC6">
        <w:rPr>
          <w:rFonts w:ascii="Arial" w:hAnsi="Arial" w:cs="Arial"/>
          <w:b/>
          <w:sz w:val="20"/>
        </w:rPr>
        <w:t xml:space="preserve"> </w:t>
      </w:r>
      <w:r w:rsidR="00110CBC" w:rsidRPr="00BA1CC6">
        <w:rPr>
          <w:rFonts w:ascii="Arial" w:hAnsi="Arial" w:cs="Arial"/>
          <w:b/>
          <w:sz w:val="20"/>
        </w:rPr>
        <w:t>€</w:t>
      </w:r>
      <w:r w:rsidR="00870E8B" w:rsidRPr="00BA1CC6">
        <w:rPr>
          <w:rFonts w:ascii="Arial" w:hAnsi="Arial" w:cs="Arial"/>
          <w:b/>
          <w:sz w:val="20"/>
        </w:rPr>
        <w:t xml:space="preserve"> </w:t>
      </w:r>
      <w:r w:rsidRPr="00BA1CC6">
        <w:rPr>
          <w:rFonts w:ascii="Arial" w:hAnsi="Arial" w:cs="Arial"/>
          <w:b/>
          <w:sz w:val="20"/>
        </w:rPr>
        <w:t>11</w:t>
      </w:r>
      <w:r w:rsidR="003646F8" w:rsidRPr="00BA1CC6">
        <w:rPr>
          <w:rFonts w:ascii="Arial" w:hAnsi="Arial" w:cs="Arial"/>
          <w:b/>
          <w:sz w:val="20"/>
        </w:rPr>
        <w:t>4</w:t>
      </w:r>
      <w:r w:rsidR="00DE560F" w:rsidRPr="00BA1CC6">
        <w:rPr>
          <w:rFonts w:ascii="Arial" w:hAnsi="Arial" w:cs="Arial"/>
          <w:b/>
          <w:sz w:val="20"/>
        </w:rPr>
        <w:t>,00</w:t>
      </w:r>
      <w:r w:rsidR="001C7891" w:rsidRPr="00BA1CC6">
        <w:rPr>
          <w:rFonts w:ascii="Arial" w:hAnsi="Arial" w:cs="Arial"/>
          <w:sz w:val="20"/>
        </w:rPr>
        <w:t>.</w:t>
      </w:r>
      <w:r w:rsidR="00617F5D" w:rsidRPr="00BA1CC6">
        <w:rPr>
          <w:rFonts w:ascii="Arial" w:hAnsi="Arial" w:cs="Arial"/>
          <w:sz w:val="20"/>
        </w:rPr>
        <w:t xml:space="preserve"> </w:t>
      </w:r>
    </w:p>
    <w:p w:rsidR="00EB4E16" w:rsidRPr="00BA1CC6" w:rsidRDefault="00617F5D" w:rsidP="00EB4E16">
      <w:pPr>
        <w:pBdr>
          <w:top w:val="single" w:sz="4" w:space="1" w:color="auto"/>
          <w:left w:val="single" w:sz="4" w:space="4" w:color="auto"/>
          <w:bottom w:val="single" w:sz="4" w:space="1" w:color="auto"/>
          <w:right w:val="single" w:sz="4" w:space="4" w:color="auto"/>
        </w:pBdr>
        <w:tabs>
          <w:tab w:val="left" w:pos="2977"/>
          <w:tab w:val="left" w:pos="3119"/>
        </w:tabs>
        <w:rPr>
          <w:rFonts w:ascii="Arial" w:hAnsi="Arial" w:cs="Arial"/>
          <w:sz w:val="20"/>
        </w:rPr>
      </w:pPr>
      <w:r w:rsidRPr="00BA1CC6">
        <w:rPr>
          <w:rFonts w:ascii="Arial" w:hAnsi="Arial" w:cs="Arial"/>
          <w:sz w:val="20"/>
        </w:rPr>
        <w:t>Der Elternbeitrag für den Nachmittagsbesuch ab 13:00 Uhr ist ab dem folgenden Monat nach Vollendung des 30. Lebensmonats des Kindes zu entrichten.</w:t>
      </w:r>
      <w:r w:rsidR="00EB4E16" w:rsidRPr="00BA1CC6">
        <w:rPr>
          <w:rFonts w:ascii="Arial" w:hAnsi="Arial" w:cs="Arial"/>
          <w:sz w:val="20"/>
        </w:rPr>
        <w:t xml:space="preserve"> </w:t>
      </w:r>
    </w:p>
    <w:p w:rsidR="00EB4E16" w:rsidRPr="00BA1CC6" w:rsidRDefault="00EB4E16" w:rsidP="00EB4E16">
      <w:pPr>
        <w:pBdr>
          <w:top w:val="single" w:sz="4" w:space="1" w:color="auto"/>
          <w:left w:val="single" w:sz="4" w:space="4" w:color="auto"/>
          <w:bottom w:val="single" w:sz="4" w:space="1" w:color="auto"/>
          <w:right w:val="single" w:sz="4" w:space="4" w:color="auto"/>
        </w:pBdr>
        <w:tabs>
          <w:tab w:val="left" w:pos="2977"/>
          <w:tab w:val="left" w:pos="3119"/>
        </w:tabs>
        <w:rPr>
          <w:rFonts w:ascii="Arial" w:hAnsi="Arial" w:cs="Arial"/>
          <w:sz w:val="20"/>
        </w:rPr>
      </w:pPr>
    </w:p>
    <w:p w:rsidR="00EB4E16" w:rsidRPr="00BA1CC6" w:rsidRDefault="00EB4E16" w:rsidP="00EB4E16">
      <w:pPr>
        <w:pBdr>
          <w:top w:val="single" w:sz="4" w:space="1" w:color="auto"/>
          <w:left w:val="single" w:sz="4" w:space="4" w:color="auto"/>
          <w:bottom w:val="single" w:sz="4" w:space="1" w:color="auto"/>
          <w:right w:val="single" w:sz="4" w:space="4" w:color="auto"/>
        </w:pBdr>
        <w:tabs>
          <w:tab w:val="left" w:pos="2977"/>
          <w:tab w:val="left" w:pos="3119"/>
        </w:tabs>
        <w:rPr>
          <w:rFonts w:ascii="Arial" w:hAnsi="Arial" w:cs="Arial"/>
          <w:sz w:val="20"/>
        </w:rPr>
      </w:pPr>
      <w:r w:rsidRPr="00BA1CC6">
        <w:rPr>
          <w:rFonts w:ascii="Arial" w:hAnsi="Arial" w:cs="Arial"/>
          <w:sz w:val="20"/>
        </w:rPr>
        <w:t xml:space="preserve">Der Beitrag bei einem 3-Tage-Besuch pro Woche beträgt 70% und bei einem 2-Tage-Besuch 50% </w:t>
      </w:r>
    </w:p>
    <w:p w:rsidR="00BA1CC6" w:rsidRDefault="00EB4E16" w:rsidP="00EB4E16">
      <w:pPr>
        <w:pBdr>
          <w:top w:val="single" w:sz="4" w:space="1" w:color="auto"/>
          <w:left w:val="single" w:sz="4" w:space="4" w:color="auto"/>
          <w:bottom w:val="single" w:sz="4" w:space="1" w:color="auto"/>
          <w:right w:val="single" w:sz="4" w:space="4" w:color="auto"/>
        </w:pBdr>
        <w:tabs>
          <w:tab w:val="left" w:pos="2977"/>
          <w:tab w:val="left" w:pos="3119"/>
        </w:tabs>
        <w:rPr>
          <w:rFonts w:ascii="Arial" w:hAnsi="Arial" w:cs="Arial"/>
          <w:sz w:val="20"/>
        </w:rPr>
      </w:pPr>
      <w:r w:rsidRPr="00BA1CC6">
        <w:rPr>
          <w:rFonts w:ascii="Arial" w:hAnsi="Arial" w:cs="Arial"/>
          <w:sz w:val="20"/>
        </w:rPr>
        <w:t xml:space="preserve">des errechneten Tarifes. Der Mindest- und der Höchsttarif werden </w:t>
      </w:r>
      <w:proofErr w:type="spellStart"/>
      <w:r w:rsidRPr="00BA1CC6">
        <w:rPr>
          <w:rFonts w:ascii="Arial" w:hAnsi="Arial" w:cs="Arial"/>
          <w:sz w:val="20"/>
        </w:rPr>
        <w:t>aliquotiert</w:t>
      </w:r>
      <w:proofErr w:type="spellEnd"/>
      <w:r w:rsidRPr="00BA1CC6">
        <w:rPr>
          <w:rFonts w:ascii="Arial" w:hAnsi="Arial" w:cs="Arial"/>
          <w:sz w:val="20"/>
        </w:rPr>
        <w:t>.</w:t>
      </w:r>
      <w:r w:rsidRPr="00BA1CC6">
        <w:rPr>
          <w:rFonts w:ascii="Arial" w:hAnsi="Arial" w:cs="Arial"/>
          <w:sz w:val="20"/>
        </w:rPr>
        <w:br/>
      </w:r>
    </w:p>
    <w:p w:rsidR="00BA1CC6" w:rsidRDefault="00B1450F" w:rsidP="00EB4E16">
      <w:pPr>
        <w:pBdr>
          <w:top w:val="single" w:sz="4" w:space="1" w:color="auto"/>
          <w:left w:val="single" w:sz="4" w:space="4" w:color="auto"/>
          <w:bottom w:val="single" w:sz="4" w:space="1" w:color="auto"/>
          <w:right w:val="single" w:sz="4" w:space="4" w:color="auto"/>
        </w:pBdr>
        <w:tabs>
          <w:tab w:val="left" w:pos="2977"/>
          <w:tab w:val="left" w:pos="3119"/>
        </w:tabs>
        <w:rPr>
          <w:rFonts w:ascii="Arial" w:hAnsi="Arial" w:cs="Arial"/>
          <w:sz w:val="20"/>
        </w:rPr>
      </w:pPr>
      <w:r w:rsidRPr="00BA1CC6">
        <w:rPr>
          <w:rFonts w:ascii="Arial" w:hAnsi="Arial" w:cs="Arial"/>
          <w:sz w:val="20"/>
        </w:rPr>
        <w:t xml:space="preserve">Der Elternbeitrag ist 11x jährlich von September bis Juli zu entrichten. </w:t>
      </w:r>
      <w:r w:rsidRPr="00BA1CC6">
        <w:rPr>
          <w:rFonts w:ascii="Arial" w:hAnsi="Arial" w:cs="Arial"/>
          <w:sz w:val="20"/>
        </w:rPr>
        <w:br/>
      </w:r>
    </w:p>
    <w:p w:rsidR="00283401" w:rsidRPr="00BA1CC6" w:rsidRDefault="00B1450F" w:rsidP="00BA1CC6">
      <w:pPr>
        <w:pBdr>
          <w:top w:val="single" w:sz="4" w:space="1" w:color="auto"/>
          <w:left w:val="single" w:sz="4" w:space="4" w:color="auto"/>
          <w:bottom w:val="single" w:sz="4" w:space="1" w:color="auto"/>
          <w:right w:val="single" w:sz="4" w:space="4" w:color="auto"/>
        </w:pBdr>
        <w:tabs>
          <w:tab w:val="left" w:pos="2977"/>
          <w:tab w:val="left" w:pos="3119"/>
        </w:tabs>
        <w:rPr>
          <w:rFonts w:ascii="Arial" w:hAnsi="Arial" w:cs="Arial"/>
          <w:b/>
          <w:color w:val="FF0000"/>
          <w:sz w:val="20"/>
        </w:rPr>
      </w:pPr>
      <w:r w:rsidRPr="00BA1CC6">
        <w:rPr>
          <w:rFonts w:ascii="Arial" w:hAnsi="Arial" w:cs="Arial"/>
          <w:sz w:val="20"/>
        </w:rPr>
        <w:t xml:space="preserve">Lt. § 11 der Elternbeitragsverordnung 2018 des </w:t>
      </w:r>
      <w:proofErr w:type="spellStart"/>
      <w:r w:rsidRPr="00BA1CC6">
        <w:rPr>
          <w:rFonts w:ascii="Arial" w:hAnsi="Arial" w:cs="Arial"/>
          <w:sz w:val="20"/>
        </w:rPr>
        <w:t>Oö</w:t>
      </w:r>
      <w:proofErr w:type="spellEnd"/>
      <w:r w:rsidRPr="00BA1CC6">
        <w:rPr>
          <w:rFonts w:ascii="Arial" w:hAnsi="Arial" w:cs="Arial"/>
          <w:sz w:val="20"/>
        </w:rPr>
        <w:t xml:space="preserve"> Kinderbildungs- und -</w:t>
      </w:r>
      <w:proofErr w:type="spellStart"/>
      <w:r w:rsidRPr="00BA1CC6">
        <w:rPr>
          <w:rFonts w:ascii="Arial" w:hAnsi="Arial" w:cs="Arial"/>
          <w:sz w:val="20"/>
        </w:rPr>
        <w:t>betreuungsgesetzes</w:t>
      </w:r>
      <w:proofErr w:type="spellEnd"/>
      <w:r w:rsidRPr="00BA1CC6">
        <w:rPr>
          <w:rFonts w:ascii="Arial" w:hAnsi="Arial" w:cs="Arial"/>
          <w:sz w:val="20"/>
        </w:rPr>
        <w:t xml:space="preserve"> in der geltenden Fassung werden die Rechtsträger ermächtigt, einen angemessenen Kostenbeitrag einzuheben, wenn der beitragsfreie Besuch der Kinderbildungs- und -</w:t>
      </w:r>
      <w:proofErr w:type="spellStart"/>
      <w:r w:rsidRPr="00BA1CC6">
        <w:rPr>
          <w:rFonts w:ascii="Arial" w:hAnsi="Arial" w:cs="Arial"/>
          <w:sz w:val="20"/>
        </w:rPr>
        <w:t>betreuungseinrichtung</w:t>
      </w:r>
      <w:proofErr w:type="spellEnd"/>
      <w:r w:rsidRPr="00BA1CC6">
        <w:rPr>
          <w:rFonts w:ascii="Arial" w:hAnsi="Arial" w:cs="Arial"/>
          <w:sz w:val="20"/>
        </w:rPr>
        <w:t xml:space="preserve"> ohne Rechtfertigungsgrund nicht regelmäßig entsprechend der Anmeldung erfolgt. </w:t>
      </w:r>
      <w:r w:rsidRPr="00BA1CC6">
        <w:rPr>
          <w:rFonts w:ascii="Arial" w:hAnsi="Arial" w:cs="Arial"/>
          <w:sz w:val="20"/>
        </w:rPr>
        <w:br/>
        <w:t xml:space="preserve">Die Höhe dieses Betrages wird mit </w:t>
      </w:r>
      <w:r w:rsidRPr="007573A7">
        <w:rPr>
          <w:rFonts w:ascii="Arial" w:hAnsi="Arial" w:cs="Arial"/>
          <w:sz w:val="20"/>
        </w:rPr>
        <w:t xml:space="preserve">€ 70,00 monatlich </w:t>
      </w:r>
      <w:r w:rsidRPr="00BA1CC6">
        <w:rPr>
          <w:rFonts w:ascii="Arial" w:hAnsi="Arial" w:cs="Arial"/>
          <w:sz w:val="20"/>
        </w:rPr>
        <w:t>festgelegt</w:t>
      </w:r>
      <w:r w:rsidR="007573A7" w:rsidRPr="007573A7">
        <w:rPr>
          <w:rFonts w:ascii="Arial" w:hAnsi="Arial" w:cs="Arial"/>
          <w:sz w:val="20"/>
        </w:rPr>
        <w:t>.</w:t>
      </w:r>
    </w:p>
    <w:p w:rsidR="00283401" w:rsidRPr="00BA1CC6" w:rsidRDefault="00283401" w:rsidP="00C36438">
      <w:pPr>
        <w:tabs>
          <w:tab w:val="left" w:pos="3402"/>
        </w:tabs>
        <w:ind w:left="-567" w:right="-709"/>
        <w:jc w:val="both"/>
        <w:rPr>
          <w:rFonts w:ascii="Arial" w:hAnsi="Arial" w:cs="Arial"/>
          <w:sz w:val="20"/>
        </w:rPr>
      </w:pPr>
    </w:p>
    <w:p w:rsidR="00C36438" w:rsidRPr="00BA1CC6" w:rsidRDefault="00C36438" w:rsidP="00C36438">
      <w:pPr>
        <w:tabs>
          <w:tab w:val="left" w:pos="3402"/>
        </w:tabs>
        <w:ind w:left="-567" w:right="-709"/>
        <w:jc w:val="both"/>
        <w:rPr>
          <w:rFonts w:ascii="Arial" w:hAnsi="Arial" w:cs="Arial"/>
          <w:sz w:val="20"/>
        </w:rPr>
      </w:pPr>
    </w:p>
    <w:p w:rsidR="00795BF3" w:rsidRPr="00BA1CC6" w:rsidRDefault="00795BF3" w:rsidP="00B1450F">
      <w:pPr>
        <w:tabs>
          <w:tab w:val="left" w:pos="3402"/>
        </w:tabs>
        <w:ind w:right="-709"/>
        <w:jc w:val="both"/>
        <w:rPr>
          <w:rFonts w:ascii="Arial" w:hAnsi="Arial" w:cs="Arial"/>
          <w:b/>
          <w:sz w:val="20"/>
        </w:rPr>
      </w:pPr>
    </w:p>
    <w:p w:rsidR="004A7F9B" w:rsidRPr="00BA1CC6" w:rsidRDefault="00B1450F" w:rsidP="004A7F9B">
      <w:pPr>
        <w:tabs>
          <w:tab w:val="left" w:pos="3402"/>
        </w:tabs>
        <w:ind w:left="-567" w:right="-709"/>
        <w:jc w:val="both"/>
        <w:rPr>
          <w:rFonts w:ascii="Arial" w:hAnsi="Arial" w:cs="Arial"/>
          <w:sz w:val="20"/>
        </w:rPr>
      </w:pPr>
      <w:r w:rsidRPr="00BA1CC6">
        <w:rPr>
          <w:rFonts w:ascii="Arial" w:hAnsi="Arial" w:cs="Arial"/>
          <w:sz w:val="20"/>
        </w:rPr>
        <w:t xml:space="preserve">Auf Antrag kann der Mindestbeitrag aus besonders berücksichtigungswürdigen sozialen Umständen sowie unter </w:t>
      </w:r>
      <w:proofErr w:type="spellStart"/>
      <w:r w:rsidRPr="00BA1CC6">
        <w:rPr>
          <w:rFonts w:ascii="Arial" w:hAnsi="Arial" w:cs="Arial"/>
          <w:sz w:val="20"/>
        </w:rPr>
        <w:t>Bedachtnahme</w:t>
      </w:r>
      <w:proofErr w:type="spellEnd"/>
      <w:r w:rsidRPr="00BA1CC6">
        <w:rPr>
          <w:rFonts w:ascii="Arial" w:hAnsi="Arial" w:cs="Arial"/>
          <w:sz w:val="20"/>
        </w:rPr>
        <w:t xml:space="preserve"> auf die Öffnungszeiten nach 13 Uhr ermäßigt oder zur Gänze nachgelassen werden. Dabei ist auf die Vermögens-, Einkommens-, und Familienverhältnisse der Eltern Bedacht zu nehmen.</w:t>
      </w:r>
    </w:p>
    <w:p w:rsidR="00C36438" w:rsidRPr="00BA1CC6" w:rsidRDefault="00C36438" w:rsidP="00B846E2">
      <w:pPr>
        <w:ind w:right="-709"/>
        <w:rPr>
          <w:rFonts w:ascii="Arial" w:hAnsi="Arial" w:cs="Arial"/>
          <w:sz w:val="20"/>
        </w:rPr>
      </w:pPr>
    </w:p>
    <w:p w:rsidR="006303DE" w:rsidRPr="00BA1CC6" w:rsidRDefault="006303DE" w:rsidP="006303DE">
      <w:pPr>
        <w:tabs>
          <w:tab w:val="left" w:pos="2977"/>
          <w:tab w:val="left" w:pos="3119"/>
        </w:tabs>
        <w:ind w:left="-567" w:right="-709"/>
        <w:jc w:val="both"/>
        <w:rPr>
          <w:rFonts w:ascii="Arial" w:hAnsi="Arial" w:cs="Arial"/>
          <w:sz w:val="20"/>
          <w:u w:val="single"/>
        </w:rPr>
      </w:pPr>
      <w:r w:rsidRPr="00BA1CC6">
        <w:rPr>
          <w:rFonts w:ascii="Arial" w:hAnsi="Arial" w:cs="Arial"/>
          <w:sz w:val="20"/>
          <w:u w:val="single"/>
        </w:rPr>
        <w:t xml:space="preserve">Mit dem Elternbeitrag sind alle Leistungen der </w:t>
      </w:r>
      <w:r w:rsidR="004A7F9B" w:rsidRPr="00BA1CC6">
        <w:rPr>
          <w:rFonts w:ascii="Arial" w:hAnsi="Arial" w:cs="Arial"/>
          <w:sz w:val="20"/>
          <w:u w:val="single"/>
        </w:rPr>
        <w:t>Kinderbildungs- und -</w:t>
      </w:r>
      <w:proofErr w:type="spellStart"/>
      <w:r w:rsidR="004A7F9B" w:rsidRPr="00BA1CC6">
        <w:rPr>
          <w:rFonts w:ascii="Arial" w:hAnsi="Arial" w:cs="Arial"/>
          <w:sz w:val="20"/>
          <w:u w:val="single"/>
        </w:rPr>
        <w:t>betreuungseinrichtung</w:t>
      </w:r>
      <w:proofErr w:type="spellEnd"/>
      <w:r w:rsidRPr="00BA1CC6">
        <w:rPr>
          <w:rFonts w:ascii="Arial" w:hAnsi="Arial" w:cs="Arial"/>
          <w:sz w:val="20"/>
          <w:u w:val="single"/>
        </w:rPr>
        <w:t xml:space="preserve"> abgedeckt, bis auf:</w:t>
      </w:r>
    </w:p>
    <w:p w:rsidR="006303DE" w:rsidRPr="00BA1CC6" w:rsidRDefault="006303DE" w:rsidP="006303DE">
      <w:pPr>
        <w:tabs>
          <w:tab w:val="left" w:pos="2977"/>
          <w:tab w:val="left" w:pos="3119"/>
        </w:tabs>
        <w:ind w:left="-567" w:right="-709"/>
        <w:jc w:val="both"/>
        <w:rPr>
          <w:rFonts w:ascii="Arial" w:hAnsi="Arial" w:cs="Arial"/>
          <w:sz w:val="20"/>
        </w:rPr>
      </w:pPr>
    </w:p>
    <w:p w:rsidR="006303DE" w:rsidRPr="00BA1CC6" w:rsidRDefault="00A2184C" w:rsidP="006303DE">
      <w:pPr>
        <w:pStyle w:val="Listenabsatz"/>
        <w:numPr>
          <w:ilvl w:val="0"/>
          <w:numId w:val="3"/>
        </w:numPr>
        <w:tabs>
          <w:tab w:val="left" w:pos="2977"/>
          <w:tab w:val="left" w:pos="3119"/>
        </w:tabs>
        <w:ind w:left="-142" w:right="-709" w:hanging="284"/>
        <w:jc w:val="both"/>
        <w:rPr>
          <w:rFonts w:ascii="Arial" w:hAnsi="Arial" w:cs="Arial"/>
          <w:sz w:val="20"/>
        </w:rPr>
      </w:pPr>
      <w:r w:rsidRPr="00BA1CC6">
        <w:rPr>
          <w:rFonts w:ascii="Arial" w:hAnsi="Arial" w:cs="Arial"/>
          <w:b/>
          <w:sz w:val="20"/>
        </w:rPr>
        <w:t>Material</w:t>
      </w:r>
      <w:r w:rsidR="00DE560F" w:rsidRPr="00BA1CC6">
        <w:rPr>
          <w:rFonts w:ascii="Arial" w:hAnsi="Arial" w:cs="Arial"/>
          <w:b/>
          <w:sz w:val="20"/>
        </w:rPr>
        <w:t>beitrag</w:t>
      </w:r>
      <w:r w:rsidRPr="00BA1CC6">
        <w:rPr>
          <w:rFonts w:ascii="Arial" w:hAnsi="Arial" w:cs="Arial"/>
          <w:sz w:val="20"/>
        </w:rPr>
        <w:t>: Dieser beträgt € 8</w:t>
      </w:r>
      <w:r w:rsidR="00DE560F" w:rsidRPr="00BA1CC6">
        <w:rPr>
          <w:rFonts w:ascii="Arial" w:hAnsi="Arial" w:cs="Arial"/>
          <w:sz w:val="20"/>
        </w:rPr>
        <w:t xml:space="preserve">,00 pro </w:t>
      </w:r>
      <w:r w:rsidRPr="00BA1CC6">
        <w:rPr>
          <w:rFonts w:ascii="Arial" w:hAnsi="Arial" w:cs="Arial"/>
          <w:sz w:val="20"/>
        </w:rPr>
        <w:t>Monat und wird 11x/Jahr eingezogen.</w:t>
      </w:r>
      <w:r w:rsidR="00DE560F" w:rsidRPr="00BA1CC6">
        <w:rPr>
          <w:rFonts w:ascii="Arial" w:hAnsi="Arial" w:cs="Arial"/>
          <w:sz w:val="20"/>
        </w:rPr>
        <w:t xml:space="preserve"> </w:t>
      </w:r>
    </w:p>
    <w:p w:rsidR="006303DE" w:rsidRPr="00BA1CC6" w:rsidRDefault="006303DE" w:rsidP="006303DE">
      <w:pPr>
        <w:tabs>
          <w:tab w:val="left" w:pos="2977"/>
          <w:tab w:val="left" w:pos="3119"/>
        </w:tabs>
        <w:ind w:left="-142" w:right="-709" w:hanging="284"/>
        <w:jc w:val="both"/>
        <w:rPr>
          <w:rFonts w:ascii="Arial" w:hAnsi="Arial" w:cs="Arial"/>
          <w:sz w:val="20"/>
        </w:rPr>
      </w:pPr>
    </w:p>
    <w:p w:rsidR="006303DE" w:rsidRPr="00BA1CC6" w:rsidRDefault="006303DE" w:rsidP="006303DE">
      <w:pPr>
        <w:tabs>
          <w:tab w:val="left" w:pos="2977"/>
          <w:tab w:val="left" w:pos="3119"/>
        </w:tabs>
        <w:ind w:left="-142" w:right="-709" w:hanging="284"/>
        <w:jc w:val="both"/>
        <w:rPr>
          <w:rFonts w:ascii="Arial" w:hAnsi="Arial" w:cs="Arial"/>
          <w:sz w:val="20"/>
        </w:rPr>
      </w:pPr>
    </w:p>
    <w:p w:rsidR="006303DE" w:rsidRPr="00BA1CC6" w:rsidRDefault="00A2184C" w:rsidP="006303DE">
      <w:pPr>
        <w:pStyle w:val="Listenabsatz"/>
        <w:numPr>
          <w:ilvl w:val="0"/>
          <w:numId w:val="3"/>
        </w:numPr>
        <w:tabs>
          <w:tab w:val="left" w:pos="2977"/>
          <w:tab w:val="left" w:pos="3119"/>
        </w:tabs>
        <w:ind w:left="-142" w:right="-709" w:hanging="284"/>
        <w:jc w:val="both"/>
        <w:rPr>
          <w:rFonts w:ascii="Arial" w:hAnsi="Arial" w:cs="Arial"/>
          <w:sz w:val="20"/>
        </w:rPr>
      </w:pPr>
      <w:r w:rsidRPr="00BA1CC6">
        <w:rPr>
          <w:rFonts w:ascii="Arial" w:hAnsi="Arial" w:cs="Arial"/>
          <w:b/>
          <w:sz w:val="20"/>
        </w:rPr>
        <w:t>Mittagessen</w:t>
      </w:r>
      <w:r w:rsidRPr="00BA1CC6">
        <w:rPr>
          <w:rFonts w:ascii="Arial" w:hAnsi="Arial" w:cs="Arial"/>
          <w:sz w:val="20"/>
        </w:rPr>
        <w:t xml:space="preserve">: </w:t>
      </w:r>
      <w:r w:rsidR="006303DE" w:rsidRPr="00BA1CC6">
        <w:rPr>
          <w:rFonts w:ascii="Arial" w:hAnsi="Arial" w:cs="Arial"/>
          <w:sz w:val="20"/>
        </w:rPr>
        <w:t xml:space="preserve">Die Kosten für das Mittagessen betragen € </w:t>
      </w:r>
      <w:r w:rsidR="00DE560F" w:rsidRPr="00BA1CC6">
        <w:rPr>
          <w:rFonts w:ascii="Arial" w:hAnsi="Arial" w:cs="Arial"/>
          <w:sz w:val="20"/>
        </w:rPr>
        <w:t>3,</w:t>
      </w:r>
      <w:r w:rsidRPr="00BA1CC6">
        <w:rPr>
          <w:rFonts w:ascii="Arial" w:hAnsi="Arial" w:cs="Arial"/>
          <w:sz w:val="20"/>
        </w:rPr>
        <w:t xml:space="preserve">00 (Schulküche) bzw. </w:t>
      </w:r>
      <w:r w:rsidR="007573A7">
        <w:rPr>
          <w:rFonts w:ascii="Arial" w:hAnsi="Arial" w:cs="Arial"/>
          <w:sz w:val="20"/>
        </w:rPr>
        <w:t xml:space="preserve">derzeit </w:t>
      </w:r>
      <w:r w:rsidRPr="00BA1CC6">
        <w:rPr>
          <w:rFonts w:ascii="Arial" w:hAnsi="Arial" w:cs="Arial"/>
          <w:sz w:val="20"/>
        </w:rPr>
        <w:t>€ 4,00</w:t>
      </w:r>
      <w:r w:rsidR="006303DE" w:rsidRPr="00BA1CC6">
        <w:rPr>
          <w:rFonts w:ascii="Arial" w:hAnsi="Arial" w:cs="Arial"/>
          <w:sz w:val="20"/>
        </w:rPr>
        <w:t xml:space="preserve"> </w:t>
      </w:r>
      <w:r w:rsidRPr="00BA1CC6">
        <w:rPr>
          <w:rFonts w:ascii="Arial" w:hAnsi="Arial" w:cs="Arial"/>
          <w:sz w:val="20"/>
        </w:rPr>
        <w:t>(Diakonie)</w:t>
      </w:r>
      <w:r w:rsidR="00DE560F" w:rsidRPr="00BA1CC6">
        <w:rPr>
          <w:rFonts w:ascii="Arial" w:hAnsi="Arial" w:cs="Arial"/>
          <w:sz w:val="20"/>
        </w:rPr>
        <w:t xml:space="preserve"> </w:t>
      </w:r>
      <w:r w:rsidRPr="00BA1CC6">
        <w:rPr>
          <w:rFonts w:ascii="Arial" w:hAnsi="Arial" w:cs="Arial"/>
          <w:sz w:val="20"/>
        </w:rPr>
        <w:t>pro Tag.</w:t>
      </w:r>
      <w:r w:rsidR="007573A7">
        <w:rPr>
          <w:rFonts w:ascii="Arial" w:hAnsi="Arial" w:cs="Arial"/>
          <w:sz w:val="20"/>
        </w:rPr>
        <w:t xml:space="preserve"> </w:t>
      </w:r>
      <w:r w:rsidR="00DE560F" w:rsidRPr="00BA1CC6">
        <w:rPr>
          <w:rFonts w:ascii="Arial" w:hAnsi="Arial" w:cs="Arial"/>
          <w:sz w:val="20"/>
        </w:rPr>
        <w:t>D</w:t>
      </w:r>
      <w:r w:rsidR="006303DE" w:rsidRPr="00BA1CC6">
        <w:rPr>
          <w:rFonts w:ascii="Arial" w:hAnsi="Arial" w:cs="Arial"/>
          <w:sz w:val="20"/>
        </w:rPr>
        <w:t xml:space="preserve">ie </w:t>
      </w:r>
      <w:proofErr w:type="gramStart"/>
      <w:r w:rsidR="006303DE" w:rsidRPr="00BA1CC6">
        <w:rPr>
          <w:rFonts w:ascii="Arial" w:hAnsi="Arial" w:cs="Arial"/>
          <w:sz w:val="20"/>
        </w:rPr>
        <w:t xml:space="preserve">Anmeldung  </w:t>
      </w:r>
      <w:r w:rsidRPr="00BA1CC6">
        <w:rPr>
          <w:rFonts w:ascii="Arial" w:hAnsi="Arial" w:cs="Arial"/>
          <w:sz w:val="20"/>
        </w:rPr>
        <w:t>zum</w:t>
      </w:r>
      <w:proofErr w:type="gramEnd"/>
      <w:r w:rsidRPr="00BA1CC6">
        <w:rPr>
          <w:rFonts w:ascii="Arial" w:hAnsi="Arial" w:cs="Arial"/>
          <w:sz w:val="20"/>
        </w:rPr>
        <w:t xml:space="preserve"> Mittagessen </w:t>
      </w:r>
      <w:r w:rsidR="006303DE" w:rsidRPr="00BA1CC6">
        <w:rPr>
          <w:rFonts w:ascii="Arial" w:hAnsi="Arial" w:cs="Arial"/>
          <w:sz w:val="20"/>
        </w:rPr>
        <w:t>ist  täglich möglich.</w:t>
      </w:r>
    </w:p>
    <w:p w:rsidR="006303DE" w:rsidRPr="00BA1CC6" w:rsidRDefault="006303DE" w:rsidP="006303DE">
      <w:pPr>
        <w:tabs>
          <w:tab w:val="left" w:pos="2977"/>
          <w:tab w:val="left" w:pos="3119"/>
        </w:tabs>
        <w:ind w:left="-142" w:right="-709" w:hanging="284"/>
        <w:jc w:val="both"/>
        <w:rPr>
          <w:rFonts w:ascii="Arial" w:hAnsi="Arial" w:cs="Arial"/>
          <w:sz w:val="20"/>
        </w:rPr>
      </w:pPr>
    </w:p>
    <w:p w:rsidR="006303DE" w:rsidRPr="00BA1CC6" w:rsidRDefault="00A2184C" w:rsidP="006303DE">
      <w:pPr>
        <w:pStyle w:val="Listenabsatz"/>
        <w:numPr>
          <w:ilvl w:val="0"/>
          <w:numId w:val="3"/>
        </w:numPr>
        <w:tabs>
          <w:tab w:val="left" w:pos="2977"/>
          <w:tab w:val="left" w:pos="3119"/>
        </w:tabs>
        <w:ind w:left="-142" w:right="-709" w:hanging="284"/>
        <w:jc w:val="both"/>
        <w:rPr>
          <w:rFonts w:ascii="Arial" w:hAnsi="Arial" w:cs="Arial"/>
          <w:sz w:val="20"/>
        </w:rPr>
      </w:pPr>
      <w:r w:rsidRPr="00BA1CC6">
        <w:rPr>
          <w:rFonts w:ascii="Arial" w:hAnsi="Arial" w:cs="Arial"/>
          <w:b/>
          <w:sz w:val="20"/>
        </w:rPr>
        <w:t>Veranstaltungen</w:t>
      </w:r>
      <w:r w:rsidRPr="00BA1CC6">
        <w:rPr>
          <w:rFonts w:ascii="Arial" w:hAnsi="Arial" w:cs="Arial"/>
          <w:sz w:val="20"/>
        </w:rPr>
        <w:t>: Für Veranstaltungen kann ein zusätzlicher Beitrag eingehoben werden.</w:t>
      </w:r>
    </w:p>
    <w:p w:rsidR="006303DE" w:rsidRPr="00BA1CC6" w:rsidRDefault="006303DE" w:rsidP="006303DE">
      <w:pPr>
        <w:tabs>
          <w:tab w:val="left" w:pos="2977"/>
          <w:tab w:val="left" w:pos="3119"/>
        </w:tabs>
        <w:ind w:left="-142" w:right="-709" w:hanging="284"/>
        <w:jc w:val="both"/>
        <w:rPr>
          <w:rFonts w:ascii="Arial" w:hAnsi="Arial" w:cs="Arial"/>
          <w:sz w:val="20"/>
        </w:rPr>
      </w:pPr>
    </w:p>
    <w:p w:rsidR="006303DE" w:rsidRPr="00BA1CC6" w:rsidRDefault="006303DE" w:rsidP="006303DE">
      <w:pPr>
        <w:tabs>
          <w:tab w:val="left" w:pos="8222"/>
        </w:tabs>
        <w:ind w:left="-567" w:right="-709"/>
        <w:jc w:val="both"/>
        <w:rPr>
          <w:rFonts w:ascii="Arial" w:hAnsi="Arial" w:cs="Arial"/>
          <w:sz w:val="20"/>
        </w:rPr>
      </w:pPr>
    </w:p>
    <w:p w:rsidR="006303DE" w:rsidRPr="00BA1CC6" w:rsidRDefault="006303DE" w:rsidP="006303DE">
      <w:pPr>
        <w:tabs>
          <w:tab w:val="left" w:pos="2977"/>
          <w:tab w:val="left" w:pos="3119"/>
        </w:tabs>
        <w:ind w:left="-567" w:right="-709"/>
        <w:jc w:val="both"/>
        <w:rPr>
          <w:rFonts w:ascii="Arial" w:hAnsi="Arial" w:cs="Arial"/>
          <w:sz w:val="20"/>
        </w:rPr>
      </w:pPr>
    </w:p>
    <w:p w:rsidR="00A2184C" w:rsidRDefault="00A2184C" w:rsidP="00C36438">
      <w:pPr>
        <w:tabs>
          <w:tab w:val="left" w:pos="2977"/>
          <w:tab w:val="left" w:pos="3119"/>
        </w:tabs>
        <w:ind w:left="-567" w:right="-709"/>
        <w:jc w:val="both"/>
        <w:rPr>
          <w:rFonts w:ascii="Arial" w:hAnsi="Arial" w:cs="Arial"/>
          <w:sz w:val="20"/>
        </w:rPr>
      </w:pPr>
      <w:r w:rsidRPr="00BA1CC6">
        <w:rPr>
          <w:rFonts w:ascii="Arial" w:hAnsi="Arial" w:cs="Arial"/>
          <w:sz w:val="20"/>
        </w:rPr>
        <w:t xml:space="preserve">Alle Beiträge werden mittels Abbuchungsauftrag frühestens am 5. des Folgemonats für </w:t>
      </w:r>
      <w:proofErr w:type="gramStart"/>
      <w:r w:rsidRPr="00BA1CC6">
        <w:rPr>
          <w:rFonts w:ascii="Arial" w:hAnsi="Arial" w:cs="Arial"/>
          <w:sz w:val="20"/>
        </w:rPr>
        <w:t>das</w:t>
      </w:r>
      <w:proofErr w:type="gramEnd"/>
      <w:r w:rsidRPr="00BA1CC6">
        <w:rPr>
          <w:rFonts w:ascii="Arial" w:hAnsi="Arial" w:cs="Arial"/>
          <w:sz w:val="20"/>
        </w:rPr>
        <w:t xml:space="preserve"> Vorm</w:t>
      </w:r>
      <w:r w:rsidR="00BA1CC6">
        <w:rPr>
          <w:rFonts w:ascii="Arial" w:hAnsi="Arial" w:cs="Arial"/>
          <w:sz w:val="20"/>
        </w:rPr>
        <w:t>onat von Ihrem Konto eingezogen.</w:t>
      </w:r>
    </w:p>
    <w:p w:rsidR="00BA1CC6" w:rsidRPr="00BA1CC6" w:rsidRDefault="00BA1CC6" w:rsidP="00C36438">
      <w:pPr>
        <w:tabs>
          <w:tab w:val="left" w:pos="2977"/>
          <w:tab w:val="left" w:pos="3119"/>
        </w:tabs>
        <w:ind w:left="-567" w:right="-709"/>
        <w:jc w:val="both"/>
        <w:rPr>
          <w:rFonts w:ascii="Arial" w:hAnsi="Arial" w:cs="Arial"/>
          <w:sz w:val="20"/>
        </w:rPr>
      </w:pPr>
    </w:p>
    <w:p w:rsidR="00C36438" w:rsidRPr="00BA1CC6" w:rsidRDefault="00A2184C" w:rsidP="00C36438">
      <w:pPr>
        <w:tabs>
          <w:tab w:val="left" w:pos="2977"/>
          <w:tab w:val="left" w:pos="3119"/>
        </w:tabs>
        <w:ind w:left="-567" w:right="-709"/>
        <w:jc w:val="both"/>
        <w:rPr>
          <w:rFonts w:ascii="Arial" w:hAnsi="Arial" w:cs="Arial"/>
          <w:sz w:val="20"/>
        </w:rPr>
      </w:pPr>
      <w:r w:rsidRPr="00BA1CC6">
        <w:rPr>
          <w:rFonts w:ascii="Arial" w:hAnsi="Arial" w:cs="Arial"/>
          <w:b/>
          <w:sz w:val="20"/>
        </w:rPr>
        <w:t>Rückerstattung von Beiträgen:</w:t>
      </w:r>
      <w:r w:rsidRPr="00BA1CC6">
        <w:rPr>
          <w:rFonts w:ascii="Arial" w:hAnsi="Arial" w:cs="Arial"/>
          <w:sz w:val="20"/>
        </w:rPr>
        <w:t xml:space="preserve"> Ist ein Kind mehr als 4 Wochen pro Monat durchgehend wegen Erkrankung am Besuch der Kinderbetreuungseinrichtung verhindert, so wird der Elternbeitrag gegen Vorlage einer ärztl. Bestätigung</w:t>
      </w:r>
      <w:r w:rsidR="00BA1CC6">
        <w:rPr>
          <w:rFonts w:ascii="Arial" w:hAnsi="Arial" w:cs="Arial"/>
          <w:sz w:val="20"/>
        </w:rPr>
        <w:t xml:space="preserve"> </w:t>
      </w:r>
      <w:r w:rsidRPr="00BA1CC6">
        <w:rPr>
          <w:rFonts w:ascii="Arial" w:hAnsi="Arial" w:cs="Arial"/>
          <w:sz w:val="20"/>
        </w:rPr>
        <w:t>für einen Monat zur Gänze nachgesehen</w:t>
      </w:r>
    </w:p>
    <w:p w:rsidR="00B846E2" w:rsidRDefault="00B846E2" w:rsidP="00C36438">
      <w:pPr>
        <w:tabs>
          <w:tab w:val="left" w:pos="2977"/>
          <w:tab w:val="left" w:pos="3119"/>
        </w:tabs>
        <w:ind w:left="-567" w:right="-709"/>
        <w:jc w:val="both"/>
        <w:rPr>
          <w:rFonts w:ascii="Arial" w:hAnsi="Arial"/>
          <w:sz w:val="20"/>
        </w:rPr>
      </w:pPr>
    </w:p>
    <w:p w:rsidR="00C36438" w:rsidRDefault="00C36438" w:rsidP="00C36438">
      <w:pPr>
        <w:tabs>
          <w:tab w:val="left" w:pos="2977"/>
          <w:tab w:val="left" w:pos="3119"/>
        </w:tabs>
        <w:ind w:left="-567" w:right="-709"/>
        <w:rPr>
          <w:rFonts w:ascii="Arial" w:hAnsi="Arial"/>
          <w:sz w:val="16"/>
          <w:szCs w:val="16"/>
        </w:rPr>
      </w:pPr>
    </w:p>
    <w:p w:rsidR="00066ED8" w:rsidRDefault="00066ED8" w:rsidP="00066ED8">
      <w:pPr>
        <w:ind w:right="-709"/>
        <w:jc w:val="center"/>
        <w:rPr>
          <w:rFonts w:ascii="Arial" w:hAnsi="Arial"/>
          <w:b/>
          <w:sz w:val="26"/>
          <w:szCs w:val="26"/>
        </w:rPr>
      </w:pPr>
    </w:p>
    <w:p w:rsidR="007E5A4D" w:rsidRDefault="007E5A4D" w:rsidP="007E5A4D">
      <w:pPr>
        <w:ind w:right="-709"/>
        <w:rPr>
          <w:rFonts w:ascii="Arial" w:hAnsi="Arial"/>
          <w:b/>
          <w:sz w:val="26"/>
          <w:szCs w:val="26"/>
        </w:rPr>
      </w:pPr>
    </w:p>
    <w:p w:rsidR="00C36438" w:rsidRPr="007C1B7F" w:rsidRDefault="00C36438" w:rsidP="007E5A4D">
      <w:pPr>
        <w:ind w:left="1416" w:right="-709" w:firstLine="708"/>
        <w:rPr>
          <w:rFonts w:ascii="Arial" w:hAnsi="Arial"/>
          <w:b/>
          <w:sz w:val="26"/>
          <w:szCs w:val="26"/>
        </w:rPr>
      </w:pPr>
      <w:r>
        <w:rPr>
          <w:rFonts w:ascii="Arial" w:hAnsi="Arial"/>
          <w:b/>
          <w:sz w:val="26"/>
          <w:szCs w:val="26"/>
        </w:rPr>
        <w:lastRenderedPageBreak/>
        <w:t xml:space="preserve">Die </w:t>
      </w:r>
      <w:r w:rsidRPr="007C1B7F">
        <w:rPr>
          <w:rFonts w:ascii="Arial" w:hAnsi="Arial"/>
          <w:b/>
          <w:sz w:val="26"/>
          <w:szCs w:val="26"/>
        </w:rPr>
        <w:t>Elternbeitragsberechnung:</w:t>
      </w:r>
    </w:p>
    <w:p w:rsidR="00C36438" w:rsidRDefault="00C36438" w:rsidP="00C36438">
      <w:pPr>
        <w:tabs>
          <w:tab w:val="left" w:pos="8222"/>
        </w:tabs>
        <w:ind w:left="-567" w:right="-709"/>
        <w:jc w:val="both"/>
        <w:rPr>
          <w:rFonts w:ascii="Arial" w:hAnsi="Arial"/>
          <w:sz w:val="12"/>
          <w:szCs w:val="14"/>
        </w:rPr>
      </w:pPr>
    </w:p>
    <w:p w:rsidR="00C36438" w:rsidRPr="007E5A4D" w:rsidRDefault="00B846E2" w:rsidP="00C36438">
      <w:pPr>
        <w:pBdr>
          <w:top w:val="single" w:sz="6" w:space="1" w:color="auto"/>
          <w:left w:val="single" w:sz="6" w:space="1" w:color="auto"/>
          <w:bottom w:val="single" w:sz="6" w:space="1" w:color="auto"/>
          <w:right w:val="single" w:sz="6" w:space="1" w:color="auto"/>
        </w:pBdr>
        <w:shd w:val="pct25" w:color="auto" w:fill="FFFFFF"/>
        <w:tabs>
          <w:tab w:val="left" w:pos="2552"/>
        </w:tabs>
        <w:ind w:left="-567" w:right="-709"/>
        <w:rPr>
          <w:rFonts w:ascii="Arial" w:hAnsi="Arial" w:cs="Arial"/>
          <w:b/>
          <w:sz w:val="18"/>
          <w:szCs w:val="18"/>
        </w:rPr>
      </w:pPr>
      <w:r w:rsidRPr="007E5A4D">
        <w:rPr>
          <w:rFonts w:ascii="Arial" w:hAnsi="Arial" w:cs="Arial"/>
          <w:b/>
          <w:sz w:val="18"/>
          <w:szCs w:val="18"/>
        </w:rPr>
        <w:t>Wie beantragen Sie</w:t>
      </w:r>
      <w:r w:rsidR="00C36438" w:rsidRPr="007E5A4D">
        <w:rPr>
          <w:rFonts w:ascii="Arial" w:hAnsi="Arial" w:cs="Arial"/>
          <w:b/>
          <w:sz w:val="18"/>
          <w:szCs w:val="18"/>
        </w:rPr>
        <w:t xml:space="preserve"> die individuelle Berechnung Ihres monatlichen Elternbeitrages?</w:t>
      </w:r>
    </w:p>
    <w:p w:rsidR="00C36438" w:rsidRPr="007E5A4D" w:rsidRDefault="00C36438" w:rsidP="00C36438">
      <w:pPr>
        <w:tabs>
          <w:tab w:val="left" w:pos="2552"/>
        </w:tabs>
        <w:ind w:left="-567" w:right="-709"/>
        <w:rPr>
          <w:rFonts w:ascii="Arial" w:hAnsi="Arial" w:cs="Arial"/>
          <w:sz w:val="18"/>
          <w:szCs w:val="18"/>
        </w:rPr>
      </w:pPr>
    </w:p>
    <w:p w:rsidR="00C36438" w:rsidRPr="007E5A4D" w:rsidRDefault="00C36438" w:rsidP="00C36438">
      <w:pPr>
        <w:tabs>
          <w:tab w:val="left" w:pos="426"/>
          <w:tab w:val="left" w:pos="2552"/>
        </w:tabs>
        <w:ind w:left="-567" w:right="-709"/>
        <w:rPr>
          <w:rFonts w:ascii="Arial" w:hAnsi="Arial" w:cs="Arial"/>
          <w:sz w:val="18"/>
          <w:szCs w:val="18"/>
        </w:rPr>
      </w:pPr>
      <w:r w:rsidRPr="007E5A4D">
        <w:rPr>
          <w:rFonts w:ascii="Arial" w:hAnsi="Arial" w:cs="Arial"/>
          <w:sz w:val="18"/>
          <w:szCs w:val="18"/>
        </w:rPr>
        <w:sym w:font="Wingdings" w:char="F0E8"/>
      </w:r>
      <w:r w:rsidRPr="007E5A4D">
        <w:rPr>
          <w:rFonts w:ascii="Arial" w:hAnsi="Arial" w:cs="Arial"/>
          <w:sz w:val="18"/>
          <w:szCs w:val="18"/>
        </w:rPr>
        <w:t xml:space="preserve">Ausfüllen des </w:t>
      </w:r>
      <w:r w:rsidRPr="007E5A4D">
        <w:rPr>
          <w:rFonts w:ascii="Arial" w:hAnsi="Arial" w:cs="Arial"/>
          <w:b/>
          <w:sz w:val="18"/>
          <w:szCs w:val="18"/>
          <w:u w:val="single"/>
        </w:rPr>
        <w:t>„Formblattes zur Ermittlung des Elternbeitrages“</w:t>
      </w:r>
    </w:p>
    <w:p w:rsidR="0029777E" w:rsidRPr="007E5A4D" w:rsidRDefault="00C36438" w:rsidP="0029777E">
      <w:pPr>
        <w:tabs>
          <w:tab w:val="left" w:pos="426"/>
          <w:tab w:val="left" w:pos="2552"/>
        </w:tabs>
        <w:ind w:left="-567" w:right="-709"/>
        <w:rPr>
          <w:rFonts w:ascii="Arial" w:hAnsi="Arial" w:cs="Arial"/>
          <w:sz w:val="18"/>
          <w:szCs w:val="18"/>
        </w:rPr>
      </w:pPr>
      <w:r w:rsidRPr="007E5A4D">
        <w:rPr>
          <w:rFonts w:ascii="Arial" w:hAnsi="Arial" w:cs="Arial"/>
          <w:sz w:val="18"/>
          <w:szCs w:val="18"/>
        </w:rPr>
        <w:sym w:font="Wingdings" w:char="F0E8"/>
      </w:r>
      <w:r w:rsidRPr="007E5A4D">
        <w:rPr>
          <w:rFonts w:ascii="Arial" w:hAnsi="Arial" w:cs="Arial"/>
          <w:sz w:val="18"/>
          <w:szCs w:val="18"/>
        </w:rPr>
        <w:t>Abgabe des Fo</w:t>
      </w:r>
      <w:r w:rsidR="00E517DF" w:rsidRPr="007E5A4D">
        <w:rPr>
          <w:rFonts w:ascii="Arial" w:hAnsi="Arial" w:cs="Arial"/>
          <w:sz w:val="18"/>
          <w:szCs w:val="18"/>
        </w:rPr>
        <w:t xml:space="preserve">rmblattes incl. aller angeführten Beilagen (in einem verschlossenen Kuvert) </w:t>
      </w:r>
      <w:r w:rsidRPr="007E5A4D">
        <w:rPr>
          <w:rFonts w:ascii="Arial" w:hAnsi="Arial" w:cs="Arial"/>
          <w:sz w:val="18"/>
          <w:szCs w:val="18"/>
        </w:rPr>
        <w:t>in der Kindertageseinrichtung</w:t>
      </w:r>
      <w:r w:rsidR="00E517DF" w:rsidRPr="007E5A4D">
        <w:rPr>
          <w:rFonts w:ascii="Arial" w:hAnsi="Arial" w:cs="Arial"/>
          <w:sz w:val="18"/>
          <w:szCs w:val="18"/>
        </w:rPr>
        <w:t xml:space="preserve"> bis spätestens zum </w:t>
      </w:r>
      <w:r w:rsidR="00DF5F49" w:rsidRPr="007E5A4D">
        <w:rPr>
          <w:rFonts w:ascii="Arial" w:hAnsi="Arial" w:cs="Arial"/>
          <w:sz w:val="18"/>
          <w:szCs w:val="18"/>
        </w:rPr>
        <w:t>angekündigten Termin</w:t>
      </w:r>
      <w:r w:rsidRPr="007E5A4D">
        <w:rPr>
          <w:rFonts w:ascii="Arial" w:hAnsi="Arial" w:cs="Arial"/>
          <w:sz w:val="18"/>
          <w:szCs w:val="18"/>
        </w:rPr>
        <w:t xml:space="preserve">. </w:t>
      </w:r>
    </w:p>
    <w:p w:rsidR="0029777E" w:rsidRPr="007E5A4D" w:rsidRDefault="0029777E" w:rsidP="0029777E">
      <w:pPr>
        <w:tabs>
          <w:tab w:val="left" w:pos="426"/>
          <w:tab w:val="left" w:pos="2552"/>
        </w:tabs>
        <w:ind w:left="-567" w:right="-709"/>
        <w:rPr>
          <w:rFonts w:ascii="Arial" w:hAnsi="Arial" w:cs="Arial"/>
          <w:sz w:val="18"/>
          <w:szCs w:val="18"/>
        </w:rPr>
      </w:pPr>
    </w:p>
    <w:p w:rsidR="00C36438" w:rsidRPr="007E5A4D" w:rsidRDefault="00C36438" w:rsidP="0029777E">
      <w:pPr>
        <w:tabs>
          <w:tab w:val="left" w:pos="426"/>
          <w:tab w:val="left" w:pos="2552"/>
        </w:tabs>
        <w:ind w:left="-567" w:right="-709"/>
        <w:rPr>
          <w:rFonts w:ascii="Arial" w:hAnsi="Arial" w:cs="Arial"/>
          <w:sz w:val="18"/>
          <w:szCs w:val="18"/>
          <w:u w:val="single"/>
        </w:rPr>
      </w:pPr>
      <w:r w:rsidRPr="007E5A4D">
        <w:rPr>
          <w:rFonts w:ascii="Arial" w:hAnsi="Arial" w:cs="Arial"/>
          <w:sz w:val="18"/>
          <w:szCs w:val="18"/>
          <w:u w:val="single"/>
        </w:rPr>
        <w:t xml:space="preserve">Sollten Sie keine Angaben zu Ihrer Einkommenssituation machen, oder diese Unterlagen nicht termingerecht vorlegen, müssen wir den Höchstbeitrag verrechnen. </w:t>
      </w:r>
    </w:p>
    <w:p w:rsidR="00C36438" w:rsidRPr="007E5A4D" w:rsidRDefault="00C36438" w:rsidP="00C36438">
      <w:pPr>
        <w:tabs>
          <w:tab w:val="left" w:pos="3402"/>
        </w:tabs>
        <w:ind w:left="-567" w:right="-709"/>
        <w:rPr>
          <w:rFonts w:ascii="Arial" w:hAnsi="Arial" w:cs="Arial"/>
          <w:sz w:val="18"/>
          <w:szCs w:val="18"/>
        </w:rPr>
      </w:pPr>
    </w:p>
    <w:p w:rsidR="00C36438" w:rsidRPr="007E5A4D" w:rsidRDefault="00C36438" w:rsidP="00C36438">
      <w:pPr>
        <w:pBdr>
          <w:top w:val="single" w:sz="6" w:space="1" w:color="auto"/>
          <w:left w:val="single" w:sz="6" w:space="1" w:color="auto"/>
          <w:bottom w:val="single" w:sz="6" w:space="1" w:color="auto"/>
          <w:right w:val="single" w:sz="6" w:space="1" w:color="auto"/>
        </w:pBdr>
        <w:shd w:val="pct25" w:color="auto" w:fill="FFFFFF"/>
        <w:tabs>
          <w:tab w:val="left" w:pos="2552"/>
        </w:tabs>
        <w:ind w:left="-567" w:right="-709"/>
        <w:rPr>
          <w:rFonts w:ascii="Arial" w:hAnsi="Arial" w:cs="Arial"/>
          <w:b/>
          <w:sz w:val="18"/>
          <w:szCs w:val="18"/>
        </w:rPr>
      </w:pPr>
      <w:r w:rsidRPr="007E5A4D">
        <w:rPr>
          <w:rFonts w:ascii="Arial" w:hAnsi="Arial" w:cs="Arial"/>
          <w:b/>
          <w:sz w:val="18"/>
          <w:szCs w:val="18"/>
        </w:rPr>
        <w:t>Ermittlung der Bemessungsgrundlage zur Errechnung des Elternbeitrages:</w:t>
      </w:r>
    </w:p>
    <w:p w:rsidR="00C36438" w:rsidRPr="007E5A4D" w:rsidRDefault="00C36438" w:rsidP="00C36438">
      <w:pPr>
        <w:tabs>
          <w:tab w:val="left" w:pos="3402"/>
        </w:tabs>
        <w:ind w:left="-567" w:right="-709"/>
        <w:rPr>
          <w:rFonts w:ascii="Arial" w:hAnsi="Arial" w:cs="Arial"/>
          <w:b/>
          <w:sz w:val="18"/>
          <w:szCs w:val="18"/>
        </w:rPr>
      </w:pPr>
    </w:p>
    <w:p w:rsidR="00B846E2" w:rsidRPr="007E5A4D" w:rsidRDefault="00C36438" w:rsidP="000F00DF">
      <w:pPr>
        <w:tabs>
          <w:tab w:val="left" w:pos="3402"/>
        </w:tabs>
        <w:ind w:left="-567" w:right="-709"/>
        <w:rPr>
          <w:rFonts w:ascii="Arial" w:hAnsi="Arial" w:cs="Arial"/>
          <w:b/>
          <w:sz w:val="18"/>
          <w:szCs w:val="18"/>
        </w:rPr>
      </w:pPr>
      <w:r w:rsidRPr="007E5A4D">
        <w:rPr>
          <w:rFonts w:ascii="Arial" w:hAnsi="Arial" w:cs="Arial"/>
          <w:b/>
          <w:sz w:val="18"/>
          <w:szCs w:val="18"/>
        </w:rPr>
        <w:t>Das Familieneinkommen setzt sich aus allen Einkünften der im selben Haushalt mit dem betreffenden Kind lebenden Eltern und deren Lebensgefährten und allfälligen Einkünften des Kindes (Waisenrente) zusammen.</w:t>
      </w:r>
      <w:r w:rsidR="000F00DF" w:rsidRPr="007E5A4D">
        <w:rPr>
          <w:rFonts w:ascii="Arial" w:hAnsi="Arial" w:cs="Arial"/>
          <w:b/>
          <w:sz w:val="18"/>
          <w:szCs w:val="18"/>
        </w:rPr>
        <w:t xml:space="preserve"> </w:t>
      </w:r>
      <w:r w:rsidRPr="007E5A4D">
        <w:rPr>
          <w:rFonts w:ascii="Arial" w:hAnsi="Arial" w:cs="Arial"/>
          <w:b/>
          <w:sz w:val="18"/>
          <w:szCs w:val="18"/>
          <w:u w:val="single"/>
        </w:rPr>
        <w:t>Es beinhaltet:</w:t>
      </w:r>
      <w:r w:rsidRPr="007E5A4D">
        <w:rPr>
          <w:rFonts w:ascii="Arial" w:hAnsi="Arial" w:cs="Arial"/>
          <w:b/>
          <w:sz w:val="18"/>
          <w:szCs w:val="18"/>
        </w:rPr>
        <w:t xml:space="preserve"> </w:t>
      </w:r>
    </w:p>
    <w:p w:rsidR="000F00DF" w:rsidRPr="007E5A4D" w:rsidRDefault="000F00DF" w:rsidP="00B846E2">
      <w:pPr>
        <w:tabs>
          <w:tab w:val="left" w:pos="3402"/>
        </w:tabs>
        <w:ind w:left="-567" w:right="-709"/>
        <w:jc w:val="both"/>
        <w:rPr>
          <w:rFonts w:ascii="Arial" w:hAnsi="Arial" w:cs="Arial"/>
          <w:sz w:val="18"/>
          <w:szCs w:val="18"/>
          <w:u w:val="single"/>
        </w:rPr>
      </w:pPr>
    </w:p>
    <w:p w:rsidR="00B846E2" w:rsidRPr="007E5A4D" w:rsidRDefault="00B846E2" w:rsidP="00B846E2">
      <w:pPr>
        <w:tabs>
          <w:tab w:val="left" w:pos="3402"/>
        </w:tabs>
        <w:ind w:left="-567" w:right="-709"/>
        <w:jc w:val="both"/>
        <w:rPr>
          <w:rFonts w:ascii="Arial" w:hAnsi="Arial" w:cs="Arial"/>
          <w:sz w:val="18"/>
          <w:szCs w:val="18"/>
        </w:rPr>
      </w:pPr>
      <w:r w:rsidRPr="007E5A4D">
        <w:rPr>
          <w:rFonts w:ascii="Arial" w:hAnsi="Arial" w:cs="Arial"/>
          <w:sz w:val="18"/>
          <w:szCs w:val="18"/>
          <w:u w:val="single"/>
        </w:rPr>
        <w:t>bei Einkünften aus nicht selbständiger Arbeit</w:t>
      </w:r>
      <w:r w:rsidRPr="007E5A4D">
        <w:rPr>
          <w:rFonts w:ascii="Arial" w:hAnsi="Arial" w:cs="Arial"/>
          <w:sz w:val="18"/>
          <w:szCs w:val="18"/>
        </w:rPr>
        <w:t xml:space="preserve">: </w:t>
      </w:r>
    </w:p>
    <w:p w:rsidR="00B846E2" w:rsidRPr="007E5A4D" w:rsidRDefault="00B846E2" w:rsidP="00B846E2">
      <w:pPr>
        <w:tabs>
          <w:tab w:val="left" w:pos="3402"/>
        </w:tabs>
        <w:ind w:left="-567" w:right="-709"/>
        <w:jc w:val="both"/>
        <w:rPr>
          <w:rFonts w:ascii="Arial" w:hAnsi="Arial" w:cs="Arial"/>
          <w:sz w:val="18"/>
          <w:szCs w:val="18"/>
        </w:rPr>
      </w:pPr>
      <w:r w:rsidRPr="007E5A4D">
        <w:rPr>
          <w:rFonts w:ascii="Arial" w:hAnsi="Arial" w:cs="Arial"/>
          <w:sz w:val="18"/>
          <w:szCs w:val="18"/>
        </w:rPr>
        <w:t>das monatliche Bruttoeinkommen incl. Überstunden und Zulagen lt. Gehalts- oder Lohnzettel.</w:t>
      </w:r>
    </w:p>
    <w:p w:rsidR="00B846E2" w:rsidRPr="007E5A4D" w:rsidRDefault="00B846E2" w:rsidP="00B846E2">
      <w:pPr>
        <w:tabs>
          <w:tab w:val="left" w:pos="3402"/>
        </w:tabs>
        <w:ind w:left="-567" w:right="-709"/>
        <w:jc w:val="both"/>
        <w:rPr>
          <w:rFonts w:ascii="Arial" w:hAnsi="Arial" w:cs="Arial"/>
          <w:sz w:val="18"/>
          <w:szCs w:val="18"/>
          <w:u w:val="single"/>
        </w:rPr>
      </w:pPr>
    </w:p>
    <w:p w:rsidR="00B846E2" w:rsidRPr="007E5A4D" w:rsidRDefault="00B846E2" w:rsidP="00B846E2">
      <w:pPr>
        <w:tabs>
          <w:tab w:val="left" w:pos="3402"/>
        </w:tabs>
        <w:ind w:left="-567" w:right="-709"/>
        <w:jc w:val="both"/>
        <w:rPr>
          <w:rFonts w:ascii="Arial" w:hAnsi="Arial" w:cs="Arial"/>
          <w:sz w:val="18"/>
          <w:szCs w:val="18"/>
          <w:u w:val="single"/>
        </w:rPr>
      </w:pPr>
      <w:r w:rsidRPr="007E5A4D">
        <w:rPr>
          <w:rFonts w:ascii="Arial" w:hAnsi="Arial" w:cs="Arial"/>
          <w:sz w:val="18"/>
          <w:szCs w:val="18"/>
          <w:u w:val="single"/>
        </w:rPr>
        <w:t xml:space="preserve">bei Einkünften aus Land- und Forstwirtschaft, selbstständiger Arbeit oder einem Gewerbebetrieb: </w:t>
      </w:r>
    </w:p>
    <w:p w:rsidR="00C36438" w:rsidRPr="007E5A4D" w:rsidRDefault="00B846E2" w:rsidP="00B846E2">
      <w:pPr>
        <w:tabs>
          <w:tab w:val="left" w:pos="3402"/>
        </w:tabs>
        <w:ind w:left="-567" w:right="-709"/>
        <w:jc w:val="both"/>
        <w:rPr>
          <w:rFonts w:ascii="Arial" w:hAnsi="Arial" w:cs="Arial"/>
          <w:sz w:val="18"/>
          <w:szCs w:val="18"/>
        </w:rPr>
      </w:pPr>
      <w:r w:rsidRPr="007E5A4D">
        <w:rPr>
          <w:rFonts w:ascii="Arial" w:hAnsi="Arial" w:cs="Arial"/>
          <w:sz w:val="18"/>
          <w:szCs w:val="18"/>
        </w:rPr>
        <w:t>75% der Einkünfte, die der Berechnung der Sozialversicherungsbeiträge zugrunde gelegt werden</w:t>
      </w:r>
      <w:r w:rsidR="00C36438" w:rsidRPr="007E5A4D">
        <w:rPr>
          <w:rFonts w:ascii="Arial" w:hAnsi="Arial" w:cs="Arial"/>
          <w:sz w:val="18"/>
          <w:szCs w:val="18"/>
        </w:rPr>
        <w:t xml:space="preserve">. </w:t>
      </w:r>
    </w:p>
    <w:p w:rsidR="00B846E2" w:rsidRPr="007E5A4D" w:rsidRDefault="00B846E2" w:rsidP="00B846E2">
      <w:pPr>
        <w:tabs>
          <w:tab w:val="left" w:pos="3402"/>
        </w:tabs>
        <w:ind w:left="-567" w:right="-709"/>
        <w:jc w:val="both"/>
        <w:rPr>
          <w:rFonts w:ascii="Arial" w:hAnsi="Arial" w:cs="Arial"/>
          <w:sz w:val="18"/>
          <w:szCs w:val="18"/>
        </w:rPr>
      </w:pPr>
    </w:p>
    <w:p w:rsidR="00C36438" w:rsidRPr="007E5A4D" w:rsidRDefault="00C36438" w:rsidP="00B846E2">
      <w:pPr>
        <w:tabs>
          <w:tab w:val="left" w:pos="3402"/>
        </w:tabs>
        <w:ind w:left="-567" w:right="-709"/>
        <w:jc w:val="both"/>
        <w:rPr>
          <w:rFonts w:ascii="Arial" w:hAnsi="Arial" w:cs="Arial"/>
          <w:sz w:val="18"/>
          <w:szCs w:val="18"/>
        </w:rPr>
      </w:pPr>
      <w:r w:rsidRPr="007E5A4D">
        <w:rPr>
          <w:rFonts w:ascii="Arial" w:hAnsi="Arial" w:cs="Arial"/>
          <w:sz w:val="18"/>
          <w:szCs w:val="18"/>
          <w:u w:val="single"/>
        </w:rPr>
        <w:t>Sonstige Einkünfte</w:t>
      </w:r>
      <w:r w:rsidRPr="007E5A4D">
        <w:rPr>
          <w:rFonts w:ascii="Arial" w:hAnsi="Arial" w:cs="Arial"/>
          <w:sz w:val="18"/>
          <w:szCs w:val="18"/>
        </w:rPr>
        <w:t xml:space="preserve"> z.B. aus Vermietung und Verpachtung</w:t>
      </w:r>
    </w:p>
    <w:p w:rsidR="00B846E2" w:rsidRPr="007E5A4D" w:rsidRDefault="00B846E2" w:rsidP="00B846E2">
      <w:pPr>
        <w:tabs>
          <w:tab w:val="left" w:pos="3402"/>
        </w:tabs>
        <w:ind w:left="-567" w:right="-709"/>
        <w:jc w:val="both"/>
        <w:rPr>
          <w:rFonts w:ascii="Arial" w:hAnsi="Arial" w:cs="Arial"/>
          <w:sz w:val="18"/>
          <w:szCs w:val="18"/>
        </w:rPr>
      </w:pPr>
    </w:p>
    <w:p w:rsidR="00C36438" w:rsidRPr="007E5A4D" w:rsidRDefault="00C36438" w:rsidP="00B846E2">
      <w:pPr>
        <w:tabs>
          <w:tab w:val="left" w:pos="3402"/>
        </w:tabs>
        <w:ind w:left="-567" w:right="-709"/>
        <w:jc w:val="both"/>
        <w:rPr>
          <w:rFonts w:ascii="Arial" w:hAnsi="Arial" w:cs="Arial"/>
          <w:sz w:val="18"/>
          <w:szCs w:val="18"/>
          <w:u w:val="single"/>
        </w:rPr>
      </w:pPr>
      <w:r w:rsidRPr="007E5A4D">
        <w:rPr>
          <w:rFonts w:ascii="Arial" w:hAnsi="Arial" w:cs="Arial"/>
          <w:sz w:val="18"/>
          <w:szCs w:val="18"/>
          <w:u w:val="single"/>
        </w:rPr>
        <w:t>In folgenden Fällen ist der Einkommenssteuerbescheid als Berechnungsbasis heranzuziehen:</w:t>
      </w:r>
    </w:p>
    <w:p w:rsidR="00C36438" w:rsidRPr="007E5A4D" w:rsidRDefault="00C36438" w:rsidP="00B846E2">
      <w:pPr>
        <w:tabs>
          <w:tab w:val="left" w:pos="3402"/>
        </w:tabs>
        <w:ind w:left="-567" w:right="-709"/>
        <w:jc w:val="both"/>
        <w:rPr>
          <w:rFonts w:ascii="Arial" w:hAnsi="Arial" w:cs="Arial"/>
          <w:sz w:val="18"/>
          <w:szCs w:val="18"/>
        </w:rPr>
      </w:pPr>
      <w:r w:rsidRPr="007E5A4D">
        <w:rPr>
          <w:rFonts w:ascii="Arial" w:hAnsi="Arial" w:cs="Arial"/>
          <w:sz w:val="18"/>
          <w:szCs w:val="18"/>
        </w:rPr>
        <w:t>Erreichung der Sozialversicherungshöchstbeitragsgrundlage</w:t>
      </w:r>
    </w:p>
    <w:p w:rsidR="00C36438" w:rsidRPr="007E5A4D" w:rsidRDefault="00C36438" w:rsidP="00B846E2">
      <w:pPr>
        <w:tabs>
          <w:tab w:val="left" w:pos="3402"/>
        </w:tabs>
        <w:ind w:left="-567" w:right="-709"/>
        <w:jc w:val="both"/>
        <w:rPr>
          <w:rFonts w:ascii="Arial" w:hAnsi="Arial" w:cs="Arial"/>
          <w:sz w:val="18"/>
          <w:szCs w:val="18"/>
        </w:rPr>
      </w:pPr>
      <w:r w:rsidRPr="007E5A4D">
        <w:rPr>
          <w:rFonts w:ascii="Arial" w:hAnsi="Arial" w:cs="Arial"/>
          <w:sz w:val="18"/>
          <w:szCs w:val="18"/>
        </w:rPr>
        <w:t>Bei freiberuflich tätigen Wirtschaftstreuhändern, Tierärzten, Notaren, Rechtsanwälten, Ziviltechnikern, Ärzten, Apothekern und Patentanwälten etc.</w:t>
      </w:r>
    </w:p>
    <w:p w:rsidR="00C36438" w:rsidRPr="007E5A4D" w:rsidRDefault="00C36438" w:rsidP="00C36438">
      <w:pPr>
        <w:tabs>
          <w:tab w:val="left" w:pos="3402"/>
        </w:tabs>
        <w:ind w:left="-567" w:right="-709"/>
        <w:jc w:val="both"/>
        <w:rPr>
          <w:rFonts w:ascii="Arial" w:hAnsi="Arial" w:cs="Arial"/>
          <w:sz w:val="18"/>
          <w:szCs w:val="18"/>
        </w:rPr>
      </w:pPr>
    </w:p>
    <w:p w:rsidR="00C36438" w:rsidRPr="007E5A4D" w:rsidRDefault="00C36438" w:rsidP="00C36438">
      <w:pPr>
        <w:tabs>
          <w:tab w:val="left" w:pos="3402"/>
        </w:tabs>
        <w:ind w:left="-567" w:right="-709"/>
        <w:jc w:val="both"/>
        <w:rPr>
          <w:rFonts w:ascii="Arial" w:hAnsi="Arial" w:cs="Arial"/>
          <w:sz w:val="18"/>
          <w:szCs w:val="18"/>
        </w:rPr>
      </w:pPr>
      <w:r w:rsidRPr="007E5A4D">
        <w:rPr>
          <w:rFonts w:ascii="Arial" w:hAnsi="Arial" w:cs="Arial"/>
          <w:b/>
          <w:sz w:val="18"/>
          <w:szCs w:val="18"/>
          <w:u w:val="single"/>
        </w:rPr>
        <w:t>Zum Einkommen zählen auch alle sonstigen Bezüge, Beihilfen und Pensionen, wie</w:t>
      </w:r>
      <w:r w:rsidR="00B846E2" w:rsidRPr="007E5A4D">
        <w:rPr>
          <w:rFonts w:ascii="Arial" w:hAnsi="Arial" w:cs="Arial"/>
          <w:sz w:val="18"/>
          <w:szCs w:val="18"/>
        </w:rPr>
        <w:t xml:space="preserve">: </w:t>
      </w:r>
      <w:r w:rsidRPr="007E5A4D">
        <w:rPr>
          <w:rFonts w:ascii="Arial" w:hAnsi="Arial" w:cs="Arial"/>
          <w:sz w:val="18"/>
          <w:szCs w:val="18"/>
        </w:rPr>
        <w:t xml:space="preserve">Kinderbetreuungsgeld für das Kind, Arbeitslosengeld, Notstandshilfe, Studienbeihilfe, Wochengeld,  Pensionen und Renten incl. Ausgleichszulagen,  AMFG Beihilfen, Krankengeld, Unterhaltsleistungen für die Eltern und das Kind, Zivildiener- / </w:t>
      </w:r>
      <w:proofErr w:type="spellStart"/>
      <w:r w:rsidRPr="007E5A4D">
        <w:rPr>
          <w:rFonts w:ascii="Arial" w:hAnsi="Arial" w:cs="Arial"/>
          <w:sz w:val="18"/>
          <w:szCs w:val="18"/>
        </w:rPr>
        <w:t>Wehrpflichtigenentgelt</w:t>
      </w:r>
      <w:proofErr w:type="spellEnd"/>
      <w:r w:rsidRPr="007E5A4D">
        <w:rPr>
          <w:rFonts w:ascii="Arial" w:hAnsi="Arial" w:cs="Arial"/>
          <w:sz w:val="18"/>
          <w:szCs w:val="18"/>
        </w:rPr>
        <w:t xml:space="preserve"> und Sozialhilfe etc….</w:t>
      </w:r>
    </w:p>
    <w:p w:rsidR="00C36438" w:rsidRPr="007E5A4D" w:rsidRDefault="00C36438" w:rsidP="00C36438">
      <w:pPr>
        <w:tabs>
          <w:tab w:val="left" w:pos="3402"/>
        </w:tabs>
        <w:ind w:left="-567" w:right="-709"/>
        <w:jc w:val="both"/>
        <w:rPr>
          <w:rFonts w:ascii="Arial" w:hAnsi="Arial" w:cs="Arial"/>
          <w:sz w:val="18"/>
          <w:szCs w:val="18"/>
        </w:rPr>
      </w:pPr>
    </w:p>
    <w:p w:rsidR="00C36438" w:rsidRPr="007E5A4D" w:rsidRDefault="00B846E2" w:rsidP="00C36438">
      <w:pPr>
        <w:tabs>
          <w:tab w:val="left" w:pos="3402"/>
        </w:tabs>
        <w:ind w:left="-567" w:right="-709"/>
        <w:jc w:val="both"/>
        <w:rPr>
          <w:rFonts w:ascii="Arial" w:hAnsi="Arial" w:cs="Arial"/>
          <w:color w:val="99CC00"/>
          <w:sz w:val="18"/>
          <w:szCs w:val="18"/>
        </w:rPr>
      </w:pPr>
      <w:r w:rsidRPr="007E5A4D">
        <w:rPr>
          <w:rFonts w:ascii="Arial" w:hAnsi="Arial" w:cs="Arial"/>
          <w:b/>
          <w:sz w:val="18"/>
          <w:szCs w:val="18"/>
          <w:u w:val="single"/>
        </w:rPr>
        <w:t>NICHT zum Einkommen zählen:</w:t>
      </w:r>
      <w:r w:rsidRPr="007E5A4D">
        <w:rPr>
          <w:rFonts w:ascii="Arial" w:hAnsi="Arial" w:cs="Arial"/>
          <w:sz w:val="18"/>
          <w:szCs w:val="18"/>
        </w:rPr>
        <w:t xml:space="preserve"> Wohnbeihilfe, Familienbeihilfe und Pflegegeld; Unterhaltsleistungen an haushaltsfremde Personen sind vom Einkommen abzuziehen.</w:t>
      </w:r>
    </w:p>
    <w:p w:rsidR="00C5066F" w:rsidRPr="007E5A4D" w:rsidRDefault="00C5066F" w:rsidP="00C36438">
      <w:pPr>
        <w:tabs>
          <w:tab w:val="left" w:pos="3402"/>
        </w:tabs>
        <w:ind w:left="-567" w:right="-709"/>
        <w:jc w:val="both"/>
        <w:rPr>
          <w:rFonts w:ascii="Arial" w:hAnsi="Arial" w:cs="Arial"/>
          <w:sz w:val="18"/>
          <w:szCs w:val="18"/>
        </w:rPr>
      </w:pPr>
    </w:p>
    <w:p w:rsidR="00066ED8" w:rsidRPr="007E5A4D" w:rsidRDefault="00C36438" w:rsidP="00C36438">
      <w:pPr>
        <w:tabs>
          <w:tab w:val="left" w:pos="3402"/>
        </w:tabs>
        <w:ind w:left="-567" w:right="-709"/>
        <w:jc w:val="both"/>
        <w:rPr>
          <w:rFonts w:ascii="Arial" w:hAnsi="Arial" w:cs="Arial"/>
          <w:sz w:val="18"/>
          <w:szCs w:val="18"/>
        </w:rPr>
      </w:pPr>
      <w:r w:rsidRPr="007E5A4D">
        <w:rPr>
          <w:rFonts w:ascii="Arial" w:hAnsi="Arial" w:cs="Arial"/>
          <w:sz w:val="18"/>
          <w:szCs w:val="18"/>
        </w:rPr>
        <w:t xml:space="preserve">Vom ermittelten Familieneinkommen sind je weiterem nicht selbsterhaltungsfähigem Kind im Haushalt € 200,-- abzuziehen. </w:t>
      </w:r>
    </w:p>
    <w:p w:rsidR="00066ED8" w:rsidRPr="007E5A4D" w:rsidRDefault="00066ED8" w:rsidP="00C36438">
      <w:pPr>
        <w:tabs>
          <w:tab w:val="left" w:pos="3402"/>
        </w:tabs>
        <w:ind w:left="-567" w:right="-709"/>
        <w:jc w:val="both"/>
        <w:rPr>
          <w:rFonts w:ascii="Arial" w:hAnsi="Arial" w:cs="Arial"/>
          <w:sz w:val="18"/>
          <w:szCs w:val="18"/>
        </w:rPr>
      </w:pPr>
    </w:p>
    <w:p w:rsidR="0029777E" w:rsidRPr="007E5A4D" w:rsidRDefault="00C5066F" w:rsidP="00C36438">
      <w:pPr>
        <w:tabs>
          <w:tab w:val="left" w:pos="3402"/>
        </w:tabs>
        <w:ind w:left="-567" w:right="-709"/>
        <w:jc w:val="both"/>
        <w:rPr>
          <w:rFonts w:ascii="Arial" w:hAnsi="Arial" w:cs="Arial"/>
          <w:sz w:val="18"/>
          <w:szCs w:val="18"/>
        </w:rPr>
      </w:pPr>
      <w:r w:rsidRPr="007E5A4D">
        <w:rPr>
          <w:rFonts w:ascii="Arial" w:hAnsi="Arial" w:cs="Arial"/>
          <w:b/>
          <w:sz w:val="18"/>
          <w:szCs w:val="18"/>
          <w:u w:val="single"/>
        </w:rPr>
        <w:t>Geschwisterabschlag</w:t>
      </w:r>
      <w:r w:rsidRPr="007E5A4D">
        <w:rPr>
          <w:rFonts w:ascii="Arial" w:hAnsi="Arial" w:cs="Arial"/>
          <w:sz w:val="18"/>
          <w:szCs w:val="18"/>
        </w:rPr>
        <w:t xml:space="preserve">: </w:t>
      </w:r>
      <w:r w:rsidR="00C36438" w:rsidRPr="007E5A4D">
        <w:rPr>
          <w:rFonts w:ascii="Arial" w:hAnsi="Arial" w:cs="Arial"/>
          <w:sz w:val="18"/>
          <w:szCs w:val="18"/>
        </w:rPr>
        <w:t xml:space="preserve">Besuchen mehrere Kinder einer Familie eine </w:t>
      </w:r>
      <w:r w:rsidR="00DF5F49" w:rsidRPr="007E5A4D">
        <w:rPr>
          <w:rFonts w:ascii="Arial" w:hAnsi="Arial" w:cs="Arial"/>
          <w:sz w:val="18"/>
          <w:szCs w:val="18"/>
        </w:rPr>
        <w:t>kostenpflichtige</w:t>
      </w:r>
      <w:r w:rsidRPr="007E5A4D">
        <w:rPr>
          <w:rFonts w:ascii="Arial" w:hAnsi="Arial" w:cs="Arial"/>
          <w:sz w:val="18"/>
          <w:szCs w:val="18"/>
        </w:rPr>
        <w:t xml:space="preserve"> Kinderbetreuungseinrichtung lt. </w:t>
      </w:r>
      <w:proofErr w:type="spellStart"/>
      <w:r w:rsidRPr="007E5A4D">
        <w:rPr>
          <w:rFonts w:ascii="Arial" w:hAnsi="Arial" w:cs="Arial"/>
          <w:sz w:val="18"/>
          <w:szCs w:val="18"/>
        </w:rPr>
        <w:t>Oö</w:t>
      </w:r>
      <w:proofErr w:type="spellEnd"/>
      <w:r w:rsidRPr="007E5A4D">
        <w:rPr>
          <w:rFonts w:ascii="Arial" w:hAnsi="Arial" w:cs="Arial"/>
          <w:sz w:val="18"/>
          <w:szCs w:val="18"/>
        </w:rPr>
        <w:t>. Kinderbildungs- und –</w:t>
      </w:r>
      <w:proofErr w:type="spellStart"/>
      <w:r w:rsidRPr="007E5A4D">
        <w:rPr>
          <w:rFonts w:ascii="Arial" w:hAnsi="Arial" w:cs="Arial"/>
          <w:sz w:val="18"/>
          <w:szCs w:val="18"/>
        </w:rPr>
        <w:t>betreuungsgesetz</w:t>
      </w:r>
      <w:proofErr w:type="spellEnd"/>
      <w:proofErr w:type="gramStart"/>
      <w:r w:rsidRPr="007E5A4D">
        <w:rPr>
          <w:rFonts w:ascii="Arial" w:hAnsi="Arial" w:cs="Arial"/>
          <w:sz w:val="18"/>
          <w:szCs w:val="18"/>
        </w:rPr>
        <w:t>,</w:t>
      </w:r>
      <w:r w:rsidR="00C36438" w:rsidRPr="007E5A4D">
        <w:rPr>
          <w:rFonts w:ascii="Arial" w:hAnsi="Arial" w:cs="Arial"/>
          <w:sz w:val="18"/>
          <w:szCs w:val="18"/>
        </w:rPr>
        <w:t>,</w:t>
      </w:r>
      <w:proofErr w:type="gramEnd"/>
      <w:r w:rsidR="00C36438" w:rsidRPr="007E5A4D">
        <w:rPr>
          <w:rFonts w:ascii="Arial" w:hAnsi="Arial" w:cs="Arial"/>
          <w:sz w:val="18"/>
          <w:szCs w:val="18"/>
        </w:rPr>
        <w:t xml:space="preserve"> ist für das </w:t>
      </w:r>
      <w:r w:rsidR="00C36438" w:rsidRPr="007E5A4D">
        <w:rPr>
          <w:rFonts w:ascii="Arial" w:hAnsi="Arial" w:cs="Arial"/>
          <w:b/>
          <w:sz w:val="18"/>
          <w:szCs w:val="18"/>
        </w:rPr>
        <w:t>2. Kind ein Abschl</w:t>
      </w:r>
      <w:r w:rsidR="00283401" w:rsidRPr="007E5A4D">
        <w:rPr>
          <w:rFonts w:ascii="Arial" w:hAnsi="Arial" w:cs="Arial"/>
          <w:b/>
          <w:sz w:val="18"/>
          <w:szCs w:val="18"/>
        </w:rPr>
        <w:t xml:space="preserve">ag von </w:t>
      </w:r>
      <w:r w:rsidR="00DF5F49" w:rsidRPr="007E5A4D">
        <w:rPr>
          <w:rFonts w:ascii="Arial" w:hAnsi="Arial" w:cs="Arial"/>
          <w:b/>
          <w:sz w:val="18"/>
          <w:szCs w:val="18"/>
        </w:rPr>
        <w:t>25</w:t>
      </w:r>
      <w:r w:rsidR="00C36438" w:rsidRPr="007E5A4D">
        <w:rPr>
          <w:rFonts w:ascii="Arial" w:hAnsi="Arial" w:cs="Arial"/>
          <w:b/>
          <w:sz w:val="18"/>
          <w:szCs w:val="18"/>
        </w:rPr>
        <w:t xml:space="preserve"> %</w:t>
      </w:r>
      <w:r w:rsidR="00C36438" w:rsidRPr="007E5A4D">
        <w:rPr>
          <w:rFonts w:ascii="Arial" w:hAnsi="Arial" w:cs="Arial"/>
          <w:sz w:val="18"/>
          <w:szCs w:val="18"/>
        </w:rPr>
        <w:t xml:space="preserve"> und </w:t>
      </w:r>
      <w:r w:rsidR="00C36438" w:rsidRPr="007E5A4D">
        <w:rPr>
          <w:rFonts w:ascii="Arial" w:hAnsi="Arial" w:cs="Arial"/>
          <w:b/>
          <w:sz w:val="18"/>
          <w:szCs w:val="18"/>
        </w:rPr>
        <w:t>für jedes weitere Kind</w:t>
      </w:r>
      <w:r w:rsidR="00C36438" w:rsidRPr="007E5A4D">
        <w:rPr>
          <w:rFonts w:ascii="Arial" w:hAnsi="Arial" w:cs="Arial"/>
          <w:sz w:val="18"/>
          <w:szCs w:val="18"/>
        </w:rPr>
        <w:t xml:space="preserve"> in einer kostenpflichtigen Kinderbetreuung</w:t>
      </w:r>
      <w:r w:rsidR="00283401" w:rsidRPr="007E5A4D">
        <w:rPr>
          <w:rFonts w:ascii="Arial" w:hAnsi="Arial" w:cs="Arial"/>
          <w:sz w:val="18"/>
          <w:szCs w:val="18"/>
        </w:rPr>
        <w:t xml:space="preserve">seinrichtung </w:t>
      </w:r>
      <w:r w:rsidR="00283401" w:rsidRPr="007E5A4D">
        <w:rPr>
          <w:rFonts w:ascii="Arial" w:hAnsi="Arial" w:cs="Arial"/>
          <w:b/>
          <w:sz w:val="18"/>
          <w:szCs w:val="18"/>
        </w:rPr>
        <w:t xml:space="preserve">ein Abschlag von </w:t>
      </w:r>
      <w:r w:rsidR="00DF5F49" w:rsidRPr="007E5A4D">
        <w:rPr>
          <w:rFonts w:ascii="Arial" w:hAnsi="Arial" w:cs="Arial"/>
          <w:b/>
          <w:sz w:val="18"/>
          <w:szCs w:val="18"/>
        </w:rPr>
        <w:t>25</w:t>
      </w:r>
      <w:r w:rsidR="00C36438" w:rsidRPr="007E5A4D">
        <w:rPr>
          <w:rFonts w:ascii="Arial" w:hAnsi="Arial" w:cs="Arial"/>
          <w:b/>
          <w:sz w:val="18"/>
          <w:szCs w:val="18"/>
        </w:rPr>
        <w:t xml:space="preserve"> %</w:t>
      </w:r>
      <w:r w:rsidR="00C36438" w:rsidRPr="007E5A4D">
        <w:rPr>
          <w:rFonts w:ascii="Arial" w:hAnsi="Arial" w:cs="Arial"/>
          <w:sz w:val="18"/>
          <w:szCs w:val="18"/>
        </w:rPr>
        <w:t xml:space="preserve"> festzusetzen.</w:t>
      </w:r>
      <w:r w:rsidR="00FE2120" w:rsidRPr="007E5A4D">
        <w:rPr>
          <w:rFonts w:ascii="Arial" w:hAnsi="Arial" w:cs="Arial"/>
          <w:sz w:val="18"/>
          <w:szCs w:val="18"/>
        </w:rPr>
        <w:t xml:space="preserve"> </w:t>
      </w:r>
    </w:p>
    <w:p w:rsidR="00C36438" w:rsidRPr="007E5A4D" w:rsidRDefault="00FE2120" w:rsidP="0029777E">
      <w:pPr>
        <w:tabs>
          <w:tab w:val="left" w:pos="3402"/>
        </w:tabs>
        <w:ind w:left="-567" w:right="-709"/>
        <w:rPr>
          <w:rFonts w:ascii="Arial" w:hAnsi="Arial" w:cs="Arial"/>
          <w:sz w:val="18"/>
          <w:szCs w:val="18"/>
        </w:rPr>
      </w:pPr>
      <w:r w:rsidRPr="007E5A4D">
        <w:rPr>
          <w:rFonts w:ascii="Arial" w:hAnsi="Arial" w:cs="Arial"/>
          <w:sz w:val="18"/>
          <w:szCs w:val="18"/>
        </w:rPr>
        <w:t xml:space="preserve">Beim Elternbeitrag für das 2. Kind und jedes weitere Kind ist </w:t>
      </w:r>
      <w:r w:rsidRPr="007E5A4D">
        <w:rPr>
          <w:rFonts w:ascii="Arial" w:hAnsi="Arial" w:cs="Arial"/>
          <w:sz w:val="18"/>
          <w:szCs w:val="18"/>
          <w:u w:val="single"/>
        </w:rPr>
        <w:t>in jedem Fall der Mindesttarif</w:t>
      </w:r>
      <w:r w:rsidRPr="007E5A4D">
        <w:rPr>
          <w:rFonts w:ascii="Arial" w:hAnsi="Arial" w:cs="Arial"/>
          <w:sz w:val="18"/>
          <w:szCs w:val="18"/>
        </w:rPr>
        <w:t xml:space="preserve"> zu entrichten</w:t>
      </w:r>
      <w:proofErr w:type="gramStart"/>
      <w:r w:rsidRPr="007E5A4D">
        <w:rPr>
          <w:rFonts w:ascii="Arial" w:hAnsi="Arial" w:cs="Arial"/>
          <w:sz w:val="18"/>
          <w:szCs w:val="18"/>
        </w:rPr>
        <w:t xml:space="preserve">. </w:t>
      </w:r>
      <w:r w:rsidR="00C36438" w:rsidRPr="007E5A4D">
        <w:rPr>
          <w:rFonts w:ascii="Arial" w:hAnsi="Arial" w:cs="Arial"/>
          <w:sz w:val="18"/>
          <w:szCs w:val="18"/>
        </w:rPr>
        <w:t xml:space="preserve"> </w:t>
      </w:r>
      <w:proofErr w:type="gramEnd"/>
      <w:r w:rsidR="00283401" w:rsidRPr="007E5A4D">
        <w:rPr>
          <w:rFonts w:ascii="Arial" w:hAnsi="Arial" w:cs="Arial"/>
          <w:sz w:val="18"/>
          <w:szCs w:val="18"/>
        </w:rPr>
        <w:br/>
      </w:r>
    </w:p>
    <w:p w:rsidR="00C36438" w:rsidRPr="007E5A4D" w:rsidRDefault="00C36438" w:rsidP="00C36438">
      <w:pPr>
        <w:tabs>
          <w:tab w:val="left" w:pos="3402"/>
        </w:tabs>
        <w:ind w:left="-567" w:right="-709"/>
        <w:jc w:val="both"/>
        <w:rPr>
          <w:rFonts w:ascii="Arial" w:hAnsi="Arial" w:cs="Arial"/>
          <w:sz w:val="18"/>
          <w:szCs w:val="18"/>
        </w:rPr>
      </w:pPr>
      <w:r w:rsidRPr="007E5A4D">
        <w:rPr>
          <w:rFonts w:ascii="Arial" w:hAnsi="Arial" w:cs="Arial"/>
          <w:sz w:val="18"/>
          <w:szCs w:val="18"/>
          <w:u w:val="single"/>
        </w:rPr>
        <w:t>Bei (Krisen-) Pflegekindern</w:t>
      </w:r>
      <w:r w:rsidRPr="007E5A4D">
        <w:rPr>
          <w:rFonts w:ascii="Arial" w:hAnsi="Arial" w:cs="Arial"/>
          <w:sz w:val="18"/>
          <w:szCs w:val="18"/>
        </w:rPr>
        <w:t xml:space="preserve"> bemisst sich der Elternbeitrag ausschließlich nach der Höhe des Pflegegeldes, sofern nicht das Gericht den (Krisen-) Pflegeeltern das Erziehungsrecht übertragen hat. </w:t>
      </w:r>
    </w:p>
    <w:p w:rsidR="00C36438" w:rsidRPr="007E5A4D" w:rsidRDefault="00C36438" w:rsidP="00C36438">
      <w:pPr>
        <w:tabs>
          <w:tab w:val="left" w:pos="3402"/>
        </w:tabs>
        <w:ind w:left="-567" w:right="-709"/>
        <w:jc w:val="both"/>
        <w:rPr>
          <w:rFonts w:ascii="Arial" w:hAnsi="Arial" w:cs="Arial"/>
          <w:sz w:val="18"/>
          <w:szCs w:val="18"/>
        </w:rPr>
      </w:pPr>
    </w:p>
    <w:p w:rsidR="00C36438" w:rsidRPr="007E5A4D" w:rsidRDefault="00C36438" w:rsidP="00C36438">
      <w:pPr>
        <w:tabs>
          <w:tab w:val="left" w:pos="3402"/>
        </w:tabs>
        <w:ind w:left="-567" w:right="-709"/>
        <w:jc w:val="both"/>
        <w:rPr>
          <w:rFonts w:ascii="Arial" w:hAnsi="Arial" w:cs="Arial"/>
          <w:sz w:val="18"/>
          <w:szCs w:val="18"/>
        </w:rPr>
      </w:pPr>
      <w:r w:rsidRPr="007E5A4D">
        <w:rPr>
          <w:rFonts w:ascii="Arial" w:hAnsi="Arial" w:cs="Arial"/>
          <w:b/>
          <w:sz w:val="18"/>
          <w:szCs w:val="18"/>
        </w:rPr>
        <w:t>Der so ermittelte Betrag bildet die Grundlage für die Berechnung des Elternbeitrages</w:t>
      </w:r>
      <w:r w:rsidRPr="007E5A4D">
        <w:rPr>
          <w:rFonts w:ascii="Arial" w:hAnsi="Arial" w:cs="Arial"/>
          <w:sz w:val="18"/>
          <w:szCs w:val="18"/>
        </w:rPr>
        <w:t xml:space="preserve">. </w:t>
      </w:r>
    </w:p>
    <w:p w:rsidR="00C36438" w:rsidRPr="007E5A4D" w:rsidRDefault="00C36438" w:rsidP="00C36438">
      <w:pPr>
        <w:tabs>
          <w:tab w:val="left" w:pos="3402"/>
        </w:tabs>
        <w:ind w:left="-567" w:right="-709"/>
        <w:jc w:val="both"/>
        <w:rPr>
          <w:rFonts w:ascii="Arial" w:hAnsi="Arial" w:cs="Arial"/>
          <w:sz w:val="18"/>
          <w:szCs w:val="18"/>
        </w:rPr>
      </w:pPr>
    </w:p>
    <w:p w:rsidR="00C36438" w:rsidRPr="007E5A4D" w:rsidRDefault="00C36438" w:rsidP="00C36438">
      <w:pPr>
        <w:pBdr>
          <w:top w:val="single" w:sz="6" w:space="1" w:color="auto"/>
          <w:left w:val="single" w:sz="6" w:space="2" w:color="auto"/>
          <w:bottom w:val="single" w:sz="6" w:space="1" w:color="auto"/>
          <w:right w:val="single" w:sz="6" w:space="1" w:color="auto"/>
        </w:pBdr>
        <w:shd w:val="pct25" w:color="auto" w:fill="FFFFFF"/>
        <w:ind w:left="-567" w:right="-709"/>
        <w:jc w:val="both"/>
        <w:rPr>
          <w:rFonts w:ascii="Arial" w:hAnsi="Arial" w:cs="Arial"/>
          <w:sz w:val="18"/>
          <w:szCs w:val="18"/>
        </w:rPr>
      </w:pPr>
      <w:r w:rsidRPr="007E5A4D">
        <w:rPr>
          <w:rFonts w:ascii="Arial" w:hAnsi="Arial" w:cs="Arial"/>
          <w:b/>
          <w:sz w:val="18"/>
          <w:szCs w:val="18"/>
        </w:rPr>
        <w:t>Erforderliche Beilagen</w:t>
      </w:r>
      <w:r w:rsidRPr="007E5A4D">
        <w:rPr>
          <w:rFonts w:ascii="Arial" w:hAnsi="Arial" w:cs="Arial"/>
          <w:sz w:val="18"/>
          <w:szCs w:val="18"/>
        </w:rPr>
        <w:t xml:space="preserve"> (Für alle mit dem Kind im gemeinsamen Haushalt lebenden Personen):</w:t>
      </w:r>
    </w:p>
    <w:p w:rsidR="00066ED8" w:rsidRPr="007E5A4D" w:rsidRDefault="00066ED8" w:rsidP="00C36438">
      <w:pPr>
        <w:tabs>
          <w:tab w:val="left" w:pos="284"/>
        </w:tabs>
        <w:ind w:left="-567" w:right="-709"/>
        <w:jc w:val="both"/>
        <w:rPr>
          <w:rFonts w:ascii="Arial" w:hAnsi="Arial" w:cs="Arial"/>
          <w:sz w:val="18"/>
          <w:szCs w:val="18"/>
        </w:rPr>
      </w:pPr>
    </w:p>
    <w:p w:rsidR="00C36438" w:rsidRPr="007E5A4D" w:rsidRDefault="00C5066F" w:rsidP="00C36438">
      <w:pPr>
        <w:tabs>
          <w:tab w:val="left" w:pos="284"/>
        </w:tabs>
        <w:ind w:left="-567" w:right="-709"/>
        <w:jc w:val="both"/>
        <w:rPr>
          <w:rFonts w:ascii="Arial" w:hAnsi="Arial" w:cs="Arial"/>
          <w:sz w:val="18"/>
          <w:szCs w:val="18"/>
        </w:rPr>
      </w:pPr>
      <w:r w:rsidRPr="007E5A4D">
        <w:rPr>
          <w:rFonts w:ascii="Arial" w:hAnsi="Arial" w:cs="Arial"/>
          <w:b/>
          <w:sz w:val="18"/>
          <w:szCs w:val="18"/>
        </w:rPr>
        <w:t xml:space="preserve">Lohn- und Gehaltsempfänger: </w:t>
      </w:r>
      <w:r w:rsidRPr="007E5A4D">
        <w:rPr>
          <w:rFonts w:ascii="Arial" w:hAnsi="Arial" w:cs="Arial"/>
          <w:sz w:val="18"/>
          <w:szCs w:val="18"/>
        </w:rPr>
        <w:t xml:space="preserve">Einkommensnachweis = Aktuelle Lohn/Gehaltszettel der letzten 3 Monate oder Jahreslohn/Gehaltszettel. </w:t>
      </w:r>
      <w:r w:rsidRPr="007E5A4D">
        <w:rPr>
          <w:rFonts w:ascii="Arial" w:hAnsi="Arial" w:cs="Arial"/>
          <w:i/>
          <w:sz w:val="18"/>
          <w:szCs w:val="18"/>
          <w:u w:val="single"/>
        </w:rPr>
        <w:t>Keine Gehaltsbestätigungen</w:t>
      </w:r>
      <w:r w:rsidRPr="007E5A4D">
        <w:rPr>
          <w:rFonts w:ascii="Arial" w:hAnsi="Arial" w:cs="Arial"/>
          <w:sz w:val="18"/>
          <w:szCs w:val="18"/>
        </w:rPr>
        <w:t>! Bei Erhalt mehrerer Lohnzettel pro Monat sind diese vollständig vorzulegen (z. B. Post/Bahnbedienstete). Für alle sonstigen Einkünfte sind die jeweiligen Bescheide vorzulegen!</w:t>
      </w:r>
    </w:p>
    <w:p w:rsidR="00C36438" w:rsidRPr="007E5A4D" w:rsidRDefault="00C36438" w:rsidP="00C36438">
      <w:pPr>
        <w:tabs>
          <w:tab w:val="left" w:pos="284"/>
        </w:tabs>
        <w:ind w:left="-567" w:right="-709"/>
        <w:jc w:val="both"/>
        <w:rPr>
          <w:rFonts w:ascii="Arial" w:hAnsi="Arial" w:cs="Arial"/>
          <w:b/>
          <w:sz w:val="18"/>
          <w:szCs w:val="18"/>
        </w:rPr>
      </w:pPr>
    </w:p>
    <w:p w:rsidR="00C36438" w:rsidRPr="007E5A4D" w:rsidRDefault="00C5066F" w:rsidP="00C36438">
      <w:pPr>
        <w:tabs>
          <w:tab w:val="left" w:pos="284"/>
        </w:tabs>
        <w:ind w:left="-567" w:right="-709"/>
        <w:jc w:val="both"/>
        <w:rPr>
          <w:rFonts w:ascii="Arial" w:hAnsi="Arial" w:cs="Arial"/>
          <w:sz w:val="18"/>
          <w:szCs w:val="18"/>
        </w:rPr>
      </w:pPr>
      <w:r w:rsidRPr="007E5A4D">
        <w:rPr>
          <w:rFonts w:ascii="Arial" w:hAnsi="Arial" w:cs="Arial"/>
          <w:b/>
          <w:sz w:val="18"/>
          <w:szCs w:val="18"/>
        </w:rPr>
        <w:t xml:space="preserve">Land- und Forstwirte, Selbständige: </w:t>
      </w:r>
      <w:r w:rsidRPr="007E5A4D">
        <w:rPr>
          <w:rFonts w:ascii="Arial" w:hAnsi="Arial" w:cs="Arial"/>
          <w:sz w:val="18"/>
          <w:szCs w:val="18"/>
        </w:rPr>
        <w:t xml:space="preserve">Aktueller Kontoauszug der Sozialversicherungsanstalt der </w:t>
      </w:r>
      <w:proofErr w:type="spellStart"/>
      <w:r w:rsidRPr="007E5A4D">
        <w:rPr>
          <w:rFonts w:ascii="Arial" w:hAnsi="Arial" w:cs="Arial"/>
          <w:sz w:val="18"/>
          <w:szCs w:val="18"/>
        </w:rPr>
        <w:t>gewerbl</w:t>
      </w:r>
      <w:proofErr w:type="spellEnd"/>
      <w:r w:rsidRPr="007E5A4D">
        <w:rPr>
          <w:rFonts w:ascii="Arial" w:hAnsi="Arial" w:cs="Arial"/>
          <w:sz w:val="18"/>
          <w:szCs w:val="18"/>
        </w:rPr>
        <w:t>. Wirtschaft oder anderer Berufsgruppen. Bei Erreichung der Sozialversicherungs-Höchstbeitragsgrundlage ist der Einkommenssteuerbescheid als Berechnungsbasis heranzuziehen.</w:t>
      </w:r>
    </w:p>
    <w:p w:rsidR="00066ED8" w:rsidRPr="007E5A4D" w:rsidRDefault="00066ED8" w:rsidP="00C36438">
      <w:pPr>
        <w:tabs>
          <w:tab w:val="left" w:pos="284"/>
        </w:tabs>
        <w:ind w:left="-567" w:right="-709"/>
        <w:jc w:val="both"/>
        <w:rPr>
          <w:rFonts w:ascii="Arial" w:hAnsi="Arial" w:cs="Arial"/>
          <w:b/>
          <w:sz w:val="18"/>
          <w:szCs w:val="18"/>
        </w:rPr>
      </w:pPr>
    </w:p>
    <w:p w:rsidR="00C36438" w:rsidRPr="007E5A4D" w:rsidRDefault="00C5066F" w:rsidP="00C36438">
      <w:pPr>
        <w:tabs>
          <w:tab w:val="left" w:pos="284"/>
        </w:tabs>
        <w:ind w:left="-567" w:right="-709"/>
        <w:jc w:val="both"/>
        <w:rPr>
          <w:rFonts w:ascii="Arial" w:hAnsi="Arial" w:cs="Arial"/>
          <w:sz w:val="18"/>
          <w:szCs w:val="18"/>
        </w:rPr>
      </w:pPr>
      <w:r w:rsidRPr="007E5A4D">
        <w:rPr>
          <w:rFonts w:ascii="Arial" w:hAnsi="Arial" w:cs="Arial"/>
          <w:b/>
          <w:sz w:val="18"/>
          <w:szCs w:val="18"/>
        </w:rPr>
        <w:t xml:space="preserve">Alleinerziehende: </w:t>
      </w:r>
      <w:r w:rsidRPr="007E5A4D">
        <w:rPr>
          <w:rFonts w:ascii="Arial" w:hAnsi="Arial" w:cs="Arial"/>
          <w:sz w:val="18"/>
          <w:szCs w:val="18"/>
        </w:rPr>
        <w:t>Zusätzlich zum Einkommensnachweis sind die Vergleichsausfertigung oder sonstigen Unterhaltsvereinbarungen vorzulegen. Falls eine Lebensgemeinschaft besteht, ist auch das Einkommen des Lebensgefährten nachzuweisen, ansonsten die Eintragung des Alleinerzieherabsetzbetrages.</w:t>
      </w:r>
    </w:p>
    <w:p w:rsidR="00066ED8" w:rsidRPr="007E5A4D" w:rsidRDefault="00066ED8" w:rsidP="00C36438">
      <w:pPr>
        <w:tabs>
          <w:tab w:val="left" w:pos="284"/>
        </w:tabs>
        <w:ind w:left="-567" w:right="-709"/>
        <w:jc w:val="both"/>
        <w:rPr>
          <w:rFonts w:ascii="Arial" w:hAnsi="Arial" w:cs="Arial"/>
          <w:sz w:val="18"/>
          <w:szCs w:val="18"/>
        </w:rPr>
      </w:pPr>
    </w:p>
    <w:p w:rsidR="00C36438" w:rsidRPr="007E5A4D" w:rsidRDefault="00C36438" w:rsidP="00C36438">
      <w:pPr>
        <w:pBdr>
          <w:top w:val="single" w:sz="6" w:space="1" w:color="auto"/>
          <w:left w:val="single" w:sz="6" w:space="2" w:color="auto"/>
          <w:bottom w:val="single" w:sz="6" w:space="1" w:color="auto"/>
          <w:right w:val="single" w:sz="6" w:space="1" w:color="auto"/>
        </w:pBdr>
        <w:shd w:val="pct25" w:color="auto" w:fill="FFFFFF"/>
        <w:ind w:left="-567" w:right="-709"/>
        <w:jc w:val="both"/>
        <w:rPr>
          <w:rFonts w:ascii="Arial" w:hAnsi="Arial" w:cs="Arial"/>
          <w:sz w:val="18"/>
          <w:szCs w:val="18"/>
        </w:rPr>
      </w:pPr>
      <w:r w:rsidRPr="007E5A4D">
        <w:rPr>
          <w:rFonts w:ascii="Arial" w:hAnsi="Arial" w:cs="Arial"/>
          <w:b/>
          <w:sz w:val="18"/>
          <w:szCs w:val="18"/>
        </w:rPr>
        <w:t>Bitte beachten Sie:</w:t>
      </w:r>
    </w:p>
    <w:p w:rsidR="00C36438" w:rsidRPr="007E5A4D" w:rsidRDefault="00C36438" w:rsidP="00C36438">
      <w:pPr>
        <w:tabs>
          <w:tab w:val="left" w:pos="284"/>
        </w:tabs>
        <w:ind w:left="-567" w:right="-709"/>
        <w:jc w:val="both"/>
        <w:rPr>
          <w:rFonts w:ascii="Arial" w:hAnsi="Arial" w:cs="Arial"/>
          <w:sz w:val="18"/>
          <w:szCs w:val="18"/>
        </w:rPr>
      </w:pPr>
    </w:p>
    <w:p w:rsidR="007E5A4D" w:rsidRPr="007E5A4D" w:rsidRDefault="00C36438" w:rsidP="007E5A4D">
      <w:pPr>
        <w:tabs>
          <w:tab w:val="left" w:pos="284"/>
        </w:tabs>
        <w:ind w:left="-567" w:right="-709"/>
        <w:jc w:val="both"/>
        <w:rPr>
          <w:rFonts w:ascii="Arial" w:hAnsi="Arial" w:cs="Arial"/>
          <w:sz w:val="18"/>
          <w:szCs w:val="18"/>
        </w:rPr>
      </w:pPr>
      <w:r w:rsidRPr="007E5A4D">
        <w:rPr>
          <w:rFonts w:ascii="Arial" w:hAnsi="Arial" w:cs="Arial"/>
          <w:b/>
          <w:sz w:val="18"/>
          <w:szCs w:val="18"/>
        </w:rPr>
        <w:t>Alle Eltern, die nicht den Höchsttarif bezahlen, müssen jährlich eine Einstufung für das kommende Arbeitsjahr vornehmen lassen</w:t>
      </w:r>
      <w:r w:rsidRPr="007E5A4D">
        <w:rPr>
          <w:rFonts w:ascii="Arial" w:hAnsi="Arial" w:cs="Arial"/>
          <w:sz w:val="18"/>
          <w:szCs w:val="18"/>
        </w:rPr>
        <w:t>. Bitte melden Sie sofort, wenn sich Ihre Einkommens- sowie Familienverhältnisse während des Jahres ändern. Der Elternbeitrag wird ab dem darauf folgenden Monat neu vorgeschrieben.</w:t>
      </w:r>
      <w:r w:rsidR="007E5A4D">
        <w:rPr>
          <w:rFonts w:ascii="Arial" w:hAnsi="Arial" w:cs="Arial"/>
          <w:sz w:val="18"/>
          <w:szCs w:val="18"/>
        </w:rPr>
        <w:t xml:space="preserve"> </w:t>
      </w:r>
      <w:r w:rsidR="007E5A4D" w:rsidRPr="007E5A4D">
        <w:rPr>
          <w:rFonts w:ascii="Arial" w:hAnsi="Arial" w:cs="Arial"/>
          <w:sz w:val="18"/>
          <w:szCs w:val="18"/>
        </w:rPr>
        <w:t>Beitragserhöhungen werden rückwirkend nachverrechnet. Während des Arbeitsjahres ist ein Wechsel des Betreuungsbedarfs/Tarifes nur aus besonders dringenden Gründen möglich.</w:t>
      </w:r>
    </w:p>
    <w:p w:rsidR="007E5A4D" w:rsidRPr="007E5A4D" w:rsidRDefault="007E5A4D" w:rsidP="007E5A4D">
      <w:pPr>
        <w:tabs>
          <w:tab w:val="left" w:pos="284"/>
        </w:tabs>
        <w:ind w:left="-567" w:right="-709"/>
        <w:jc w:val="both"/>
        <w:rPr>
          <w:rFonts w:ascii="Arial" w:hAnsi="Arial" w:cs="Arial"/>
          <w:sz w:val="18"/>
          <w:szCs w:val="18"/>
        </w:rPr>
      </w:pPr>
      <w:r w:rsidRPr="007E5A4D">
        <w:rPr>
          <w:rFonts w:ascii="Arial" w:hAnsi="Arial" w:cs="Arial"/>
          <w:sz w:val="18"/>
          <w:szCs w:val="18"/>
        </w:rPr>
        <w:t xml:space="preserve"> </w:t>
      </w:r>
    </w:p>
    <w:p w:rsidR="00C36438" w:rsidRPr="007E5A4D" w:rsidRDefault="007E5A4D" w:rsidP="00C36438">
      <w:pPr>
        <w:tabs>
          <w:tab w:val="left" w:pos="284"/>
        </w:tabs>
        <w:ind w:left="-567" w:right="-709"/>
        <w:jc w:val="both"/>
        <w:rPr>
          <w:rFonts w:ascii="Arial" w:hAnsi="Arial" w:cs="Arial"/>
          <w:sz w:val="18"/>
          <w:szCs w:val="18"/>
        </w:rPr>
      </w:pPr>
      <w:r w:rsidRPr="007E5A4D">
        <w:rPr>
          <w:rFonts w:ascii="Arial" w:hAnsi="Arial" w:cs="Arial"/>
          <w:sz w:val="18"/>
          <w:szCs w:val="18"/>
        </w:rPr>
        <w:t>Es besteht die</w:t>
      </w:r>
      <w:r>
        <w:rPr>
          <w:rFonts w:ascii="Arial" w:hAnsi="Arial" w:cs="Arial"/>
          <w:sz w:val="18"/>
          <w:szCs w:val="18"/>
        </w:rPr>
        <w:t xml:space="preserve"> Möglichkeit, bei einem niedrigen</w:t>
      </w:r>
      <w:r w:rsidRPr="007E5A4D">
        <w:rPr>
          <w:rFonts w:ascii="Arial" w:hAnsi="Arial" w:cs="Arial"/>
          <w:sz w:val="18"/>
          <w:szCs w:val="18"/>
        </w:rPr>
        <w:t xml:space="preserve"> Bruttoeinkommen auf Familienförderung anzusuchen, Antrag kann mit Formular beim Stadtamt Gallneukirchen oder in </w:t>
      </w:r>
      <w:proofErr w:type="spellStart"/>
      <w:r w:rsidRPr="007E5A4D">
        <w:rPr>
          <w:rFonts w:ascii="Arial" w:hAnsi="Arial" w:cs="Arial"/>
          <w:sz w:val="18"/>
          <w:szCs w:val="18"/>
        </w:rPr>
        <w:t>Kinderbetreuugseinrichtung</w:t>
      </w:r>
      <w:proofErr w:type="spellEnd"/>
      <w:r w:rsidRPr="007E5A4D">
        <w:rPr>
          <w:rFonts w:ascii="Arial" w:hAnsi="Arial" w:cs="Arial"/>
          <w:sz w:val="18"/>
          <w:szCs w:val="18"/>
        </w:rPr>
        <w:t xml:space="preserve"> gestellt werden. Die Familienförderung bezieht sich auf den Elternbeitrag und das Mittagessen</w:t>
      </w:r>
      <w:r w:rsidRPr="007E5A4D">
        <w:rPr>
          <w:rFonts w:ascii="Arial" w:eastAsiaTheme="minorHAnsi" w:hAnsi="Arial" w:cs="Arial"/>
          <w:sz w:val="18"/>
          <w:szCs w:val="18"/>
          <w:lang w:eastAsia="en-US"/>
        </w:rPr>
        <w:t>.</w:t>
      </w:r>
      <w:r w:rsidR="00C36438" w:rsidRPr="007E5A4D">
        <w:rPr>
          <w:rFonts w:ascii="Arial" w:hAnsi="Arial" w:cs="Arial"/>
          <w:sz w:val="18"/>
          <w:szCs w:val="18"/>
        </w:rPr>
        <w:t xml:space="preserve"> </w:t>
      </w:r>
    </w:p>
    <w:p w:rsidR="00C36438" w:rsidRPr="00C5066F" w:rsidRDefault="00913E77" w:rsidP="00913E77">
      <w:pPr>
        <w:tabs>
          <w:tab w:val="left" w:pos="284"/>
        </w:tabs>
        <w:ind w:left="-567" w:right="-709"/>
        <w:rPr>
          <w:rFonts w:ascii="Arial" w:hAnsi="Arial"/>
          <w:sz w:val="18"/>
          <w:szCs w:val="18"/>
        </w:rPr>
      </w:pPr>
      <w:r w:rsidRPr="007E5A4D">
        <w:rPr>
          <w:rFonts w:ascii="Arial" w:hAnsi="Arial" w:cs="Arial"/>
          <w:sz w:val="18"/>
          <w:szCs w:val="18"/>
        </w:rPr>
        <w:t>Der Mindest- und der Höchstbeitrag sind indexgesichert; eine Indexanpassung erfolgt jeweils zu Beginn des neuen Arbeitsjahres</w:t>
      </w:r>
      <w:r w:rsidRPr="00C5066F">
        <w:rPr>
          <w:rFonts w:ascii="Arial" w:hAnsi="Arial"/>
          <w:sz w:val="18"/>
          <w:szCs w:val="18"/>
        </w:rPr>
        <w:t>.</w:t>
      </w:r>
    </w:p>
    <w:sectPr w:rsidR="00C36438" w:rsidRPr="00C5066F" w:rsidSect="00066ED8">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6B65"/>
    <w:multiLevelType w:val="hybridMultilevel"/>
    <w:tmpl w:val="FC700A7C"/>
    <w:lvl w:ilvl="0" w:tplc="AA3EB370">
      <w:start w:val="1"/>
      <w:numFmt w:val="lowerLetter"/>
      <w:lvlText w:val="%1)"/>
      <w:lvlJc w:val="left"/>
      <w:pPr>
        <w:tabs>
          <w:tab w:val="num" w:pos="517"/>
        </w:tabs>
        <w:ind w:left="517" w:hanging="375"/>
      </w:pPr>
      <w:rPr>
        <w:rFonts w:hint="default"/>
        <w:sz w:val="20"/>
        <w:szCs w:val="20"/>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 w15:restartNumberingAfterBreak="0">
    <w:nsid w:val="4B9312B2"/>
    <w:multiLevelType w:val="hybridMultilevel"/>
    <w:tmpl w:val="CB028128"/>
    <w:lvl w:ilvl="0" w:tplc="582AB254">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58B6106"/>
    <w:multiLevelType w:val="hybridMultilevel"/>
    <w:tmpl w:val="01EE43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38"/>
    <w:rsid w:val="00066ED8"/>
    <w:rsid w:val="000F00DF"/>
    <w:rsid w:val="00110CBC"/>
    <w:rsid w:val="0013427C"/>
    <w:rsid w:val="001C7891"/>
    <w:rsid w:val="00283401"/>
    <w:rsid w:val="0029777E"/>
    <w:rsid w:val="00310838"/>
    <w:rsid w:val="003646F8"/>
    <w:rsid w:val="003A5E52"/>
    <w:rsid w:val="004260FA"/>
    <w:rsid w:val="004A7F9B"/>
    <w:rsid w:val="00585ED7"/>
    <w:rsid w:val="0061772A"/>
    <w:rsid w:val="00617F5D"/>
    <w:rsid w:val="006303DE"/>
    <w:rsid w:val="006C6D35"/>
    <w:rsid w:val="007573A7"/>
    <w:rsid w:val="00795BF3"/>
    <w:rsid w:val="007E5A4D"/>
    <w:rsid w:val="00870E8B"/>
    <w:rsid w:val="008A5B1A"/>
    <w:rsid w:val="00913E77"/>
    <w:rsid w:val="00A2184C"/>
    <w:rsid w:val="00A40098"/>
    <w:rsid w:val="00AB2225"/>
    <w:rsid w:val="00B1450F"/>
    <w:rsid w:val="00B63B00"/>
    <w:rsid w:val="00B846E2"/>
    <w:rsid w:val="00BA1CC6"/>
    <w:rsid w:val="00C25479"/>
    <w:rsid w:val="00C36438"/>
    <w:rsid w:val="00C5066F"/>
    <w:rsid w:val="00DE560F"/>
    <w:rsid w:val="00DF5F49"/>
    <w:rsid w:val="00E27FB3"/>
    <w:rsid w:val="00E45B5A"/>
    <w:rsid w:val="00E517DF"/>
    <w:rsid w:val="00E809AA"/>
    <w:rsid w:val="00EB4E16"/>
    <w:rsid w:val="00F43B7C"/>
    <w:rsid w:val="00F51440"/>
    <w:rsid w:val="00F868B7"/>
    <w:rsid w:val="00F9703C"/>
    <w:rsid w:val="00FE2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D1DA5-4521-4019-AAFF-8FB65C5C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43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0C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0CBC"/>
    <w:rPr>
      <w:rFonts w:ascii="Segoe UI" w:eastAsia="Times New Roman" w:hAnsi="Segoe UI" w:cs="Segoe UI"/>
      <w:sz w:val="18"/>
      <w:szCs w:val="18"/>
      <w:lang w:eastAsia="de-DE"/>
    </w:rPr>
  </w:style>
  <w:style w:type="paragraph" w:styleId="Listenabsatz">
    <w:name w:val="List Paragraph"/>
    <w:basedOn w:val="Standard"/>
    <w:uiPriority w:val="34"/>
    <w:qFormat/>
    <w:rsid w:val="00630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6634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eckeran</dc:creator>
  <cp:keywords/>
  <dc:description/>
  <cp:lastModifiedBy>Kindergarten St. Josef</cp:lastModifiedBy>
  <cp:revision>7</cp:revision>
  <cp:lastPrinted>2019-05-30T19:05:00Z</cp:lastPrinted>
  <dcterms:created xsi:type="dcterms:W3CDTF">2020-05-13T11:55:00Z</dcterms:created>
  <dcterms:modified xsi:type="dcterms:W3CDTF">2020-05-28T05:24:00Z</dcterms:modified>
</cp:coreProperties>
</file>